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F703" w14:textId="24713364" w:rsidR="00AA5B28" w:rsidRDefault="00471F87" w:rsidP="00AA5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OP12/2020 </w:t>
      </w:r>
      <w:r w:rsidR="009A3F3E" w:rsidRPr="00E96127">
        <w:rPr>
          <w:rFonts w:ascii="Times New Roman" w:hAnsi="Times New Roman" w:cs="Times New Roman"/>
          <w:b/>
          <w:bCs/>
          <w:sz w:val="24"/>
          <w:szCs w:val="24"/>
        </w:rPr>
        <w:t>Opatření představenstva Komory</w:t>
      </w:r>
      <w:r w:rsidR="00E96127" w:rsidRPr="00E96127">
        <w:rPr>
          <w:rFonts w:ascii="Times New Roman" w:hAnsi="Times New Roman" w:cs="Times New Roman"/>
          <w:b/>
          <w:bCs/>
          <w:sz w:val="24"/>
          <w:szCs w:val="24"/>
        </w:rPr>
        <w:t xml:space="preserve">, jímž se stanoví podmínky </w:t>
      </w:r>
      <w:r w:rsidR="00F12C30" w:rsidRPr="00E96127">
        <w:rPr>
          <w:rFonts w:ascii="Times New Roman" w:hAnsi="Times New Roman" w:cs="Times New Roman"/>
          <w:b/>
          <w:bCs/>
          <w:sz w:val="24"/>
          <w:szCs w:val="24"/>
        </w:rPr>
        <w:t>akreditace akreditovaných poskytovatelů a postup akreditace</w:t>
      </w:r>
      <w:r w:rsidR="00AA5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B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(ve znění účinném od 1. ledna 2021)</w:t>
      </w:r>
    </w:p>
    <w:p w14:paraId="3E7A419D" w14:textId="77777777" w:rsidR="009A3F3E" w:rsidRPr="00E96127" w:rsidRDefault="009A3F3E" w:rsidP="009A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CA96E" w14:textId="63FE3043" w:rsidR="009A3F3E" w:rsidRPr="00E96127" w:rsidRDefault="009A3F3E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Tímto opatřením stanovuje představenstvo Komory podle § </w:t>
      </w:r>
      <w:r w:rsidR="00E96127">
        <w:rPr>
          <w:rFonts w:ascii="Times New Roman" w:hAnsi="Times New Roman" w:cs="Times New Roman"/>
          <w:sz w:val="24"/>
          <w:szCs w:val="24"/>
        </w:rPr>
        <w:t xml:space="preserve">41 odst. 2 organizačního řádu Komory </w:t>
      </w:r>
      <w:r w:rsidRPr="00E96127">
        <w:rPr>
          <w:rFonts w:ascii="Times New Roman" w:hAnsi="Times New Roman" w:cs="Times New Roman"/>
          <w:sz w:val="24"/>
          <w:szCs w:val="24"/>
        </w:rPr>
        <w:t xml:space="preserve">podmínky akreditace </w:t>
      </w:r>
      <w:r w:rsidR="00F12C30" w:rsidRPr="00E96127">
        <w:rPr>
          <w:rFonts w:ascii="Times New Roman" w:hAnsi="Times New Roman" w:cs="Times New Roman"/>
          <w:sz w:val="24"/>
          <w:szCs w:val="24"/>
        </w:rPr>
        <w:t xml:space="preserve">akreditovaných </w:t>
      </w:r>
      <w:r w:rsidRPr="00E96127">
        <w:rPr>
          <w:rFonts w:ascii="Times New Roman" w:hAnsi="Times New Roman" w:cs="Times New Roman"/>
          <w:sz w:val="24"/>
          <w:szCs w:val="24"/>
        </w:rPr>
        <w:t xml:space="preserve">poskytovatelů </w:t>
      </w:r>
      <w:r w:rsidR="00F12C30" w:rsidRPr="00E96127">
        <w:rPr>
          <w:rFonts w:ascii="Times New Roman" w:hAnsi="Times New Roman" w:cs="Times New Roman"/>
          <w:sz w:val="24"/>
          <w:szCs w:val="24"/>
        </w:rPr>
        <w:t>a postup akreditace</w:t>
      </w:r>
      <w:r w:rsidRPr="00E96127">
        <w:rPr>
          <w:rFonts w:ascii="Times New Roman" w:hAnsi="Times New Roman" w:cs="Times New Roman"/>
          <w:sz w:val="24"/>
          <w:szCs w:val="24"/>
        </w:rPr>
        <w:t>.</w:t>
      </w:r>
    </w:p>
    <w:p w14:paraId="612CA033" w14:textId="77777777" w:rsidR="009A3F3E" w:rsidRPr="00E96127" w:rsidRDefault="009A3F3E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AAA0F" w14:textId="77777777" w:rsidR="009A3F3E" w:rsidRPr="00E96127" w:rsidRDefault="009A3F3E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C2AB9A6" w14:textId="77777777" w:rsidR="001E1B23" w:rsidRPr="00E96127" w:rsidRDefault="009A3F3E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Typy akreditací</w:t>
      </w:r>
    </w:p>
    <w:p w14:paraId="2E20D1A0" w14:textId="77777777" w:rsidR="009A3F3E" w:rsidRPr="00E96127" w:rsidRDefault="009A3F3E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6A311" w14:textId="7BE3B730" w:rsidR="00362702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2702" w:rsidRPr="00E96127">
        <w:rPr>
          <w:rFonts w:ascii="Times New Roman" w:hAnsi="Times New Roman" w:cs="Times New Roman"/>
          <w:sz w:val="24"/>
          <w:szCs w:val="24"/>
        </w:rPr>
        <w:t xml:space="preserve">Poskytovateli lze při splnění podmínek tohoto opatření udělit akreditaci typu I. </w:t>
      </w:r>
      <w:r w:rsidR="00726D72" w:rsidRPr="00E96127">
        <w:rPr>
          <w:rFonts w:ascii="Times New Roman" w:hAnsi="Times New Roman" w:cs="Times New Roman"/>
          <w:sz w:val="24"/>
          <w:szCs w:val="24"/>
        </w:rPr>
        <w:t>nebo</w:t>
      </w:r>
      <w:r w:rsidR="00362702" w:rsidRPr="00E96127">
        <w:rPr>
          <w:rFonts w:ascii="Times New Roman" w:hAnsi="Times New Roman" w:cs="Times New Roman"/>
          <w:sz w:val="24"/>
          <w:szCs w:val="24"/>
        </w:rPr>
        <w:t xml:space="preserve"> akreditaci typu II.</w:t>
      </w:r>
    </w:p>
    <w:p w14:paraId="4B7AA901" w14:textId="77777777" w:rsidR="00D86A76" w:rsidRPr="00E96127" w:rsidRDefault="00D86A76" w:rsidP="00D86A7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B25F6F" w14:textId="4F7757BC" w:rsidR="009A3F3E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A3F3E" w:rsidRPr="00E96127">
        <w:rPr>
          <w:rFonts w:ascii="Times New Roman" w:hAnsi="Times New Roman" w:cs="Times New Roman"/>
          <w:sz w:val="24"/>
          <w:szCs w:val="24"/>
        </w:rPr>
        <w:t xml:space="preserve">U akreditovaného poskytovatele lze absolvovat </w:t>
      </w:r>
    </w:p>
    <w:p w14:paraId="4503F785" w14:textId="77777777" w:rsidR="009A3F3E" w:rsidRPr="00E96127" w:rsidRDefault="009A3F3E" w:rsidP="004A33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stáže v rámci </w:t>
      </w:r>
      <w:r w:rsidR="00B5144A" w:rsidRPr="00E96127">
        <w:rPr>
          <w:rFonts w:ascii="Times New Roman" w:hAnsi="Times New Roman" w:cs="Times New Roman"/>
          <w:sz w:val="24"/>
          <w:szCs w:val="24"/>
        </w:rPr>
        <w:t>vstupního vzdělávacího programu</w:t>
      </w:r>
      <w:r w:rsidR="00135F79" w:rsidRPr="00E96127">
        <w:rPr>
          <w:rFonts w:ascii="Times New Roman" w:hAnsi="Times New Roman" w:cs="Times New Roman"/>
          <w:sz w:val="24"/>
          <w:szCs w:val="24"/>
        </w:rPr>
        <w:t xml:space="preserve">, </w:t>
      </w:r>
      <w:r w:rsidRPr="00E96127">
        <w:rPr>
          <w:rFonts w:ascii="Times New Roman" w:hAnsi="Times New Roman" w:cs="Times New Roman"/>
          <w:sz w:val="24"/>
          <w:szCs w:val="24"/>
        </w:rPr>
        <w:t>a</w:t>
      </w:r>
    </w:p>
    <w:p w14:paraId="443B8D1F" w14:textId="77777777" w:rsidR="009A3F3E" w:rsidRPr="00E96127" w:rsidRDefault="009A3F3E" w:rsidP="004A33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stáže v rámci </w:t>
      </w:r>
      <w:r w:rsidR="00B5144A" w:rsidRPr="00E96127">
        <w:rPr>
          <w:rFonts w:ascii="Times New Roman" w:hAnsi="Times New Roman" w:cs="Times New Roman"/>
          <w:sz w:val="24"/>
          <w:szCs w:val="24"/>
        </w:rPr>
        <w:t>navazujícího vzdělávacího programu</w:t>
      </w:r>
      <w:r w:rsidRPr="00E96127">
        <w:rPr>
          <w:rFonts w:ascii="Times New Roman" w:hAnsi="Times New Roman" w:cs="Times New Roman"/>
          <w:sz w:val="24"/>
          <w:szCs w:val="24"/>
        </w:rPr>
        <w:t>.</w:t>
      </w:r>
    </w:p>
    <w:p w14:paraId="5A6BB659" w14:textId="77777777" w:rsidR="00664067" w:rsidRPr="00E96127" w:rsidRDefault="00664067" w:rsidP="004A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F5E6E" w14:textId="61C23667" w:rsidR="009A3F3E" w:rsidRDefault="009A3F3E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8A9B151" w14:textId="77777777" w:rsidR="00834434" w:rsidRPr="00E96127" w:rsidRDefault="00834434" w:rsidP="00834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Podmínky akreditace</w:t>
      </w:r>
    </w:p>
    <w:p w14:paraId="72AE02AE" w14:textId="77777777" w:rsidR="00834434" w:rsidRPr="00E96127" w:rsidRDefault="00834434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32BC5" w14:textId="028851F0" w:rsidR="00472186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72186" w:rsidRPr="00E96127">
        <w:rPr>
          <w:rFonts w:ascii="Times New Roman" w:hAnsi="Times New Roman" w:cs="Times New Roman"/>
          <w:sz w:val="24"/>
          <w:szCs w:val="24"/>
        </w:rPr>
        <w:t>Akreditaci typu I. lze udělit poskytovateli, který</w:t>
      </w:r>
    </w:p>
    <w:p w14:paraId="4B72FE55" w14:textId="77777777" w:rsidR="00472186" w:rsidRPr="00E96127" w:rsidRDefault="00472186" w:rsidP="004721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je fakultní nemocnicí </w:t>
      </w:r>
      <w:r w:rsidR="003B4802" w:rsidRPr="00E96127">
        <w:rPr>
          <w:rFonts w:ascii="Times New Roman" w:hAnsi="Times New Roman" w:cs="Times New Roman"/>
          <w:sz w:val="24"/>
          <w:szCs w:val="24"/>
        </w:rPr>
        <w:t>pos</w:t>
      </w:r>
      <w:r w:rsidR="00726984" w:rsidRPr="00E96127">
        <w:rPr>
          <w:rFonts w:ascii="Times New Roman" w:hAnsi="Times New Roman" w:cs="Times New Roman"/>
          <w:sz w:val="24"/>
          <w:szCs w:val="24"/>
        </w:rPr>
        <w:t>kytující zdravotní péči</w:t>
      </w:r>
      <w:r w:rsidR="003B4802" w:rsidRPr="00E96127">
        <w:rPr>
          <w:rFonts w:ascii="Times New Roman" w:hAnsi="Times New Roman" w:cs="Times New Roman"/>
          <w:sz w:val="24"/>
          <w:szCs w:val="24"/>
        </w:rPr>
        <w:t xml:space="preserve"> </w:t>
      </w:r>
      <w:r w:rsidR="00B5144A" w:rsidRPr="00E96127">
        <w:rPr>
          <w:rFonts w:ascii="Times New Roman" w:hAnsi="Times New Roman" w:cs="Times New Roman"/>
          <w:sz w:val="24"/>
          <w:szCs w:val="24"/>
        </w:rPr>
        <w:t xml:space="preserve">odpovídající příslušnému </w:t>
      </w:r>
      <w:r w:rsidR="00CB06FC" w:rsidRPr="00E96127">
        <w:rPr>
          <w:rFonts w:ascii="Times New Roman" w:hAnsi="Times New Roman" w:cs="Times New Roman"/>
          <w:sz w:val="24"/>
          <w:szCs w:val="24"/>
        </w:rPr>
        <w:t>vzdělávacímu programu</w:t>
      </w:r>
      <w:r w:rsidR="00726984" w:rsidRPr="00E96127">
        <w:rPr>
          <w:rFonts w:ascii="Times New Roman" w:hAnsi="Times New Roman" w:cs="Times New Roman"/>
          <w:sz w:val="24"/>
          <w:szCs w:val="24"/>
        </w:rPr>
        <w:t>,</w:t>
      </w:r>
      <w:r w:rsidR="003B4802" w:rsidRPr="00E96127">
        <w:rPr>
          <w:rFonts w:ascii="Times New Roman" w:hAnsi="Times New Roman" w:cs="Times New Roman"/>
          <w:sz w:val="24"/>
          <w:szCs w:val="24"/>
        </w:rPr>
        <w:t xml:space="preserve"> </w:t>
      </w:r>
      <w:r w:rsidRPr="00E96127">
        <w:rPr>
          <w:rFonts w:ascii="Times New Roman" w:hAnsi="Times New Roman" w:cs="Times New Roman"/>
          <w:sz w:val="24"/>
          <w:szCs w:val="24"/>
        </w:rPr>
        <w:t xml:space="preserve">nebo </w:t>
      </w:r>
      <w:r w:rsidR="000B1DE4" w:rsidRPr="00E96127">
        <w:rPr>
          <w:rFonts w:ascii="Times New Roman" w:hAnsi="Times New Roman" w:cs="Times New Roman"/>
          <w:sz w:val="24"/>
          <w:szCs w:val="24"/>
        </w:rPr>
        <w:t xml:space="preserve">který je </w:t>
      </w:r>
      <w:r w:rsidR="00525F71" w:rsidRPr="00E96127">
        <w:rPr>
          <w:rFonts w:ascii="Times New Roman" w:hAnsi="Times New Roman" w:cs="Times New Roman"/>
          <w:sz w:val="24"/>
          <w:szCs w:val="24"/>
        </w:rPr>
        <w:t xml:space="preserve">jinou nemocnicí </w:t>
      </w:r>
      <w:r w:rsidR="003B4802" w:rsidRPr="00E96127">
        <w:rPr>
          <w:rFonts w:ascii="Times New Roman" w:hAnsi="Times New Roman" w:cs="Times New Roman"/>
          <w:sz w:val="24"/>
          <w:szCs w:val="24"/>
        </w:rPr>
        <w:t xml:space="preserve">poskytující </w:t>
      </w:r>
      <w:r w:rsidRPr="00E96127">
        <w:rPr>
          <w:rFonts w:ascii="Times New Roman" w:hAnsi="Times New Roman" w:cs="Times New Roman"/>
          <w:sz w:val="24"/>
          <w:szCs w:val="24"/>
        </w:rPr>
        <w:t>lůžkov</w:t>
      </w:r>
      <w:r w:rsidR="003B4802" w:rsidRPr="00E96127">
        <w:rPr>
          <w:rFonts w:ascii="Times New Roman" w:hAnsi="Times New Roman" w:cs="Times New Roman"/>
          <w:sz w:val="24"/>
          <w:szCs w:val="24"/>
        </w:rPr>
        <w:t>ou</w:t>
      </w:r>
      <w:r w:rsidR="008B733C" w:rsidRPr="00E96127">
        <w:rPr>
          <w:rFonts w:ascii="Times New Roman" w:hAnsi="Times New Roman" w:cs="Times New Roman"/>
          <w:sz w:val="24"/>
          <w:szCs w:val="24"/>
        </w:rPr>
        <w:t xml:space="preserve"> </w:t>
      </w:r>
      <w:r w:rsidRPr="00E96127">
        <w:rPr>
          <w:rFonts w:ascii="Times New Roman" w:hAnsi="Times New Roman" w:cs="Times New Roman"/>
          <w:sz w:val="24"/>
          <w:szCs w:val="24"/>
        </w:rPr>
        <w:t>péč</w:t>
      </w:r>
      <w:r w:rsidR="003B4802" w:rsidRPr="00E96127">
        <w:rPr>
          <w:rFonts w:ascii="Times New Roman" w:hAnsi="Times New Roman" w:cs="Times New Roman"/>
          <w:sz w:val="24"/>
          <w:szCs w:val="24"/>
        </w:rPr>
        <w:t>i</w:t>
      </w:r>
      <w:r w:rsidRPr="00E96127">
        <w:rPr>
          <w:rFonts w:ascii="Times New Roman" w:hAnsi="Times New Roman" w:cs="Times New Roman"/>
          <w:sz w:val="24"/>
          <w:szCs w:val="24"/>
        </w:rPr>
        <w:t xml:space="preserve"> </w:t>
      </w:r>
      <w:r w:rsidR="00CB06FC" w:rsidRPr="00E96127">
        <w:rPr>
          <w:rFonts w:ascii="Times New Roman" w:hAnsi="Times New Roman" w:cs="Times New Roman"/>
          <w:sz w:val="24"/>
          <w:szCs w:val="24"/>
        </w:rPr>
        <w:t>odpovídající příslušnému vzdělávacímu programu</w:t>
      </w:r>
      <w:r w:rsidRPr="00E96127">
        <w:rPr>
          <w:rFonts w:ascii="Times New Roman" w:hAnsi="Times New Roman" w:cs="Times New Roman"/>
          <w:sz w:val="24"/>
          <w:szCs w:val="24"/>
        </w:rPr>
        <w:t xml:space="preserve">, </w:t>
      </w:r>
      <w:r w:rsidR="000B1DE4" w:rsidRPr="00E96127">
        <w:rPr>
          <w:rFonts w:ascii="Times New Roman" w:hAnsi="Times New Roman" w:cs="Times New Roman"/>
          <w:sz w:val="24"/>
          <w:szCs w:val="24"/>
        </w:rPr>
        <w:t xml:space="preserve">je-li </w:t>
      </w:r>
      <w:r w:rsidR="003B4802" w:rsidRPr="00E96127">
        <w:rPr>
          <w:rFonts w:ascii="Times New Roman" w:hAnsi="Times New Roman" w:cs="Times New Roman"/>
          <w:sz w:val="24"/>
          <w:szCs w:val="24"/>
        </w:rPr>
        <w:t xml:space="preserve">zejména vzhledem ke svému věcnému a technickému vybavení a </w:t>
      </w:r>
      <w:r w:rsidRPr="00E96127">
        <w:rPr>
          <w:rFonts w:ascii="Times New Roman" w:hAnsi="Times New Roman" w:cs="Times New Roman"/>
          <w:sz w:val="24"/>
          <w:szCs w:val="24"/>
        </w:rPr>
        <w:t>person</w:t>
      </w:r>
      <w:r w:rsidR="003B4802" w:rsidRPr="00E96127">
        <w:rPr>
          <w:rFonts w:ascii="Times New Roman" w:hAnsi="Times New Roman" w:cs="Times New Roman"/>
          <w:sz w:val="24"/>
          <w:szCs w:val="24"/>
        </w:rPr>
        <w:t xml:space="preserve">álnímu zajištění schopen zajistit řádný průběh </w:t>
      </w:r>
      <w:r w:rsidR="00CB06FC" w:rsidRPr="00E96127">
        <w:rPr>
          <w:rFonts w:ascii="Times New Roman" w:hAnsi="Times New Roman" w:cs="Times New Roman"/>
          <w:sz w:val="24"/>
          <w:szCs w:val="24"/>
        </w:rPr>
        <w:t>stáží uskutečňovaných v rámci příslušného vstupního vzdělávacího programu</w:t>
      </w:r>
      <w:r w:rsidR="003B4802" w:rsidRPr="00E9612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93CD96" w14:textId="77777777" w:rsidR="00472186" w:rsidRPr="00E96127" w:rsidRDefault="00472186" w:rsidP="004721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určil zubního lékaře odpovědného za </w:t>
      </w:r>
      <w:r w:rsidR="00CB06FC" w:rsidRPr="00E96127">
        <w:rPr>
          <w:rFonts w:ascii="Times New Roman" w:hAnsi="Times New Roman" w:cs="Times New Roman"/>
          <w:sz w:val="24"/>
          <w:szCs w:val="24"/>
        </w:rPr>
        <w:t xml:space="preserve">průběh stáží v rámci příslušného vzdělávacího programu </w:t>
      </w:r>
      <w:r w:rsidRPr="00E96127">
        <w:rPr>
          <w:rFonts w:ascii="Times New Roman" w:hAnsi="Times New Roman" w:cs="Times New Roman"/>
          <w:sz w:val="24"/>
          <w:szCs w:val="24"/>
        </w:rPr>
        <w:t xml:space="preserve">a spolupráci s Kanceláří Komory podle § 3, </w:t>
      </w:r>
    </w:p>
    <w:p w14:paraId="6242AAA3" w14:textId="77777777" w:rsidR="00472186" w:rsidRPr="00E96127" w:rsidRDefault="003B4802" w:rsidP="004721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předložil prohlášení zubního lékaře odpovědného </w:t>
      </w:r>
      <w:r w:rsidR="00CB06FC" w:rsidRPr="00E96127">
        <w:rPr>
          <w:rFonts w:ascii="Times New Roman" w:hAnsi="Times New Roman" w:cs="Times New Roman"/>
          <w:sz w:val="24"/>
          <w:szCs w:val="24"/>
        </w:rPr>
        <w:t xml:space="preserve">za průběh stáží v rámci příslušného vzdělávacího programu </w:t>
      </w:r>
      <w:r w:rsidR="007506E6" w:rsidRPr="00E96127">
        <w:rPr>
          <w:rFonts w:ascii="Times New Roman" w:hAnsi="Times New Roman" w:cs="Times New Roman"/>
          <w:sz w:val="24"/>
          <w:szCs w:val="24"/>
        </w:rPr>
        <w:t xml:space="preserve">a spolupráci s Kanceláří Komory o tom, že budou zajištěny podmínky uvedené v § </w:t>
      </w:r>
      <w:r w:rsidR="00472186" w:rsidRPr="00E96127">
        <w:rPr>
          <w:rFonts w:ascii="Times New Roman" w:hAnsi="Times New Roman" w:cs="Times New Roman"/>
          <w:sz w:val="24"/>
          <w:szCs w:val="24"/>
        </w:rPr>
        <w:t>5</w:t>
      </w:r>
      <w:r w:rsidR="00D5203C" w:rsidRPr="00E96127">
        <w:rPr>
          <w:rFonts w:ascii="Times New Roman" w:hAnsi="Times New Roman" w:cs="Times New Roman"/>
          <w:sz w:val="24"/>
          <w:szCs w:val="24"/>
        </w:rPr>
        <w:t xml:space="preserve"> odst. 1</w:t>
      </w:r>
      <w:r w:rsidR="00472186" w:rsidRPr="00E96127">
        <w:rPr>
          <w:rFonts w:ascii="Times New Roman" w:hAnsi="Times New Roman" w:cs="Times New Roman"/>
          <w:sz w:val="24"/>
          <w:szCs w:val="24"/>
        </w:rPr>
        <w:t>, a</w:t>
      </w:r>
    </w:p>
    <w:p w14:paraId="3299236E" w14:textId="77777777" w:rsidR="00472186" w:rsidRPr="00E96127" w:rsidRDefault="00472186" w:rsidP="0047218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podal žádost o udělení akreditace podle § 6.</w:t>
      </w:r>
    </w:p>
    <w:p w14:paraId="37F1023C" w14:textId="77777777" w:rsidR="00472186" w:rsidRPr="00E96127" w:rsidRDefault="00472186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F9861" w14:textId="09559609" w:rsidR="009A3F3E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64067" w:rsidRPr="00E96127">
        <w:rPr>
          <w:rFonts w:ascii="Times New Roman" w:hAnsi="Times New Roman" w:cs="Times New Roman"/>
          <w:sz w:val="24"/>
          <w:szCs w:val="24"/>
        </w:rPr>
        <w:t xml:space="preserve">Akreditaci </w:t>
      </w:r>
      <w:r w:rsidR="00D5203C" w:rsidRPr="00E96127">
        <w:rPr>
          <w:rFonts w:ascii="Times New Roman" w:hAnsi="Times New Roman" w:cs="Times New Roman"/>
          <w:sz w:val="24"/>
          <w:szCs w:val="24"/>
        </w:rPr>
        <w:t xml:space="preserve">typu II. </w:t>
      </w:r>
      <w:r w:rsidR="00664067" w:rsidRPr="00E96127">
        <w:rPr>
          <w:rFonts w:ascii="Times New Roman" w:hAnsi="Times New Roman" w:cs="Times New Roman"/>
          <w:sz w:val="24"/>
          <w:szCs w:val="24"/>
        </w:rPr>
        <w:t xml:space="preserve">lze udělit poskytovateli, </w:t>
      </w:r>
      <w:r w:rsidR="00C93E3A" w:rsidRPr="00E96127">
        <w:rPr>
          <w:rFonts w:ascii="Times New Roman" w:hAnsi="Times New Roman" w:cs="Times New Roman"/>
          <w:sz w:val="24"/>
          <w:szCs w:val="24"/>
        </w:rPr>
        <w:t>který</w:t>
      </w:r>
    </w:p>
    <w:p w14:paraId="09B5A040" w14:textId="77777777" w:rsidR="00664067" w:rsidRPr="00E96127" w:rsidRDefault="00664067" w:rsidP="0076331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určil zubního lékaře odpovědného za </w:t>
      </w:r>
      <w:r w:rsidR="00D408B8" w:rsidRPr="00E96127">
        <w:rPr>
          <w:rFonts w:ascii="Times New Roman" w:hAnsi="Times New Roman" w:cs="Times New Roman"/>
          <w:sz w:val="24"/>
          <w:szCs w:val="24"/>
        </w:rPr>
        <w:t xml:space="preserve">průběh stáží v rámci příslušného vzdělávacího programu </w:t>
      </w:r>
      <w:r w:rsidRPr="00E96127">
        <w:rPr>
          <w:rFonts w:ascii="Times New Roman" w:hAnsi="Times New Roman" w:cs="Times New Roman"/>
          <w:sz w:val="24"/>
          <w:szCs w:val="24"/>
        </w:rPr>
        <w:t xml:space="preserve">a spolupráci s Kanceláří Komory </w:t>
      </w:r>
      <w:r w:rsidR="004E6986" w:rsidRPr="00E96127">
        <w:rPr>
          <w:rFonts w:ascii="Times New Roman" w:hAnsi="Times New Roman" w:cs="Times New Roman"/>
          <w:sz w:val="24"/>
          <w:szCs w:val="24"/>
        </w:rPr>
        <w:t>podle § 3,</w:t>
      </w:r>
      <w:r w:rsidR="00831AF9" w:rsidRPr="00E96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17704" w14:textId="77777777" w:rsidR="004E6986" w:rsidRPr="00E96127" w:rsidRDefault="00C93E3A" w:rsidP="0076331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uskutečňuje </w:t>
      </w:r>
      <w:r w:rsidR="00831AF9" w:rsidRPr="00E96127">
        <w:rPr>
          <w:rFonts w:ascii="Times New Roman" w:hAnsi="Times New Roman" w:cs="Times New Roman"/>
          <w:sz w:val="24"/>
          <w:szCs w:val="24"/>
        </w:rPr>
        <w:t xml:space="preserve">stáže výlučně </w:t>
      </w:r>
      <w:r w:rsidRPr="00E96127">
        <w:rPr>
          <w:rFonts w:ascii="Times New Roman" w:hAnsi="Times New Roman" w:cs="Times New Roman"/>
          <w:sz w:val="24"/>
          <w:szCs w:val="24"/>
        </w:rPr>
        <w:t xml:space="preserve">na </w:t>
      </w:r>
      <w:r w:rsidR="004E6986" w:rsidRPr="00E96127">
        <w:rPr>
          <w:rFonts w:ascii="Times New Roman" w:hAnsi="Times New Roman" w:cs="Times New Roman"/>
          <w:sz w:val="24"/>
          <w:szCs w:val="24"/>
        </w:rPr>
        <w:t>pracovišt</w:t>
      </w:r>
      <w:r w:rsidRPr="00E96127">
        <w:rPr>
          <w:rFonts w:ascii="Times New Roman" w:hAnsi="Times New Roman" w:cs="Times New Roman"/>
          <w:sz w:val="24"/>
          <w:szCs w:val="24"/>
        </w:rPr>
        <w:t>i</w:t>
      </w:r>
      <w:r w:rsidR="004E6986" w:rsidRPr="00E96127">
        <w:rPr>
          <w:rFonts w:ascii="Times New Roman" w:hAnsi="Times New Roman" w:cs="Times New Roman"/>
          <w:sz w:val="24"/>
          <w:szCs w:val="24"/>
        </w:rPr>
        <w:t xml:space="preserve">, </w:t>
      </w:r>
      <w:r w:rsidRPr="00E96127">
        <w:rPr>
          <w:rFonts w:ascii="Times New Roman" w:hAnsi="Times New Roman" w:cs="Times New Roman"/>
          <w:sz w:val="24"/>
          <w:szCs w:val="24"/>
        </w:rPr>
        <w:t xml:space="preserve">které </w:t>
      </w:r>
      <w:r w:rsidR="00831AF9" w:rsidRPr="00E96127">
        <w:rPr>
          <w:rFonts w:ascii="Times New Roman" w:hAnsi="Times New Roman" w:cs="Times New Roman"/>
          <w:sz w:val="24"/>
          <w:szCs w:val="24"/>
        </w:rPr>
        <w:t xml:space="preserve">je vybaveno </w:t>
      </w:r>
      <w:r w:rsidR="004E6986" w:rsidRPr="00E96127">
        <w:rPr>
          <w:rFonts w:ascii="Times New Roman" w:hAnsi="Times New Roman" w:cs="Times New Roman"/>
          <w:sz w:val="24"/>
          <w:szCs w:val="24"/>
        </w:rPr>
        <w:t>nejméně v rozsahu uvedeném v § 4,</w:t>
      </w:r>
      <w:r w:rsidR="00831AF9" w:rsidRPr="00E96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F9E08" w14:textId="77777777" w:rsidR="009A3F3E" w:rsidRPr="00E96127" w:rsidRDefault="004E6986" w:rsidP="0076331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se zavázal plnit povinnosti uvedené v § 5</w:t>
      </w:r>
      <w:r w:rsidR="00D5203C" w:rsidRPr="00E96127">
        <w:rPr>
          <w:rFonts w:ascii="Times New Roman" w:hAnsi="Times New Roman" w:cs="Times New Roman"/>
          <w:sz w:val="24"/>
          <w:szCs w:val="24"/>
        </w:rPr>
        <w:t xml:space="preserve"> odst. 2</w:t>
      </w:r>
      <w:r w:rsidRPr="00E96127">
        <w:rPr>
          <w:rFonts w:ascii="Times New Roman" w:hAnsi="Times New Roman" w:cs="Times New Roman"/>
          <w:sz w:val="24"/>
          <w:szCs w:val="24"/>
        </w:rPr>
        <w:t>,</w:t>
      </w:r>
      <w:r w:rsidR="00831AF9" w:rsidRPr="00E96127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CEE80FC" w14:textId="77777777" w:rsidR="004E6986" w:rsidRPr="00E96127" w:rsidRDefault="004E6986" w:rsidP="0076331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podal žádost o udělení akreditace podle § 6.</w:t>
      </w:r>
    </w:p>
    <w:p w14:paraId="34D7027D" w14:textId="77777777" w:rsidR="004E6986" w:rsidRPr="00E96127" w:rsidRDefault="004E6986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73F11" w14:textId="77777777" w:rsidR="004E6986" w:rsidRPr="00E96127" w:rsidRDefault="004E6986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A8B37DB" w14:textId="77777777" w:rsidR="004E6986" w:rsidRPr="00E96127" w:rsidRDefault="004E6986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Odpovědný zubní lékař</w:t>
      </w:r>
    </w:p>
    <w:p w14:paraId="29EAADBE" w14:textId="77777777" w:rsidR="004E6986" w:rsidRPr="00E96127" w:rsidRDefault="004E6986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81C0E" w14:textId="77777777" w:rsidR="009A3F3E" w:rsidRPr="00E96127" w:rsidRDefault="004E6986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Zubním lékaře</w:t>
      </w:r>
      <w:r w:rsidR="00701F83" w:rsidRPr="00E96127">
        <w:rPr>
          <w:rFonts w:ascii="Times New Roman" w:hAnsi="Times New Roman" w:cs="Times New Roman"/>
          <w:sz w:val="24"/>
          <w:szCs w:val="24"/>
        </w:rPr>
        <w:t>m</w:t>
      </w:r>
      <w:r w:rsidRPr="00E96127">
        <w:rPr>
          <w:rFonts w:ascii="Times New Roman" w:hAnsi="Times New Roman" w:cs="Times New Roman"/>
          <w:sz w:val="24"/>
          <w:szCs w:val="24"/>
        </w:rPr>
        <w:t xml:space="preserve"> odpovědným za </w:t>
      </w:r>
      <w:r w:rsidR="00D408B8" w:rsidRPr="00E96127">
        <w:rPr>
          <w:rFonts w:ascii="Times New Roman" w:hAnsi="Times New Roman" w:cs="Times New Roman"/>
          <w:sz w:val="24"/>
          <w:szCs w:val="24"/>
        </w:rPr>
        <w:t xml:space="preserve">průběh stáží v rámci příslušného vzdělávacího programu </w:t>
      </w:r>
      <w:r w:rsidRPr="00E96127">
        <w:rPr>
          <w:rFonts w:ascii="Times New Roman" w:hAnsi="Times New Roman" w:cs="Times New Roman"/>
          <w:sz w:val="24"/>
          <w:szCs w:val="24"/>
        </w:rPr>
        <w:t>a spolupráci s Kanceláří Komory může být jen člen Komory, který</w:t>
      </w:r>
    </w:p>
    <w:p w14:paraId="56F90A3E" w14:textId="403866AE" w:rsidR="00C64D14" w:rsidRPr="00E96127" w:rsidRDefault="004E6986" w:rsidP="00D86A7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je </w:t>
      </w:r>
      <w:r w:rsidR="00C64D14" w:rsidRPr="00E96127">
        <w:rPr>
          <w:rFonts w:ascii="Times New Roman" w:hAnsi="Times New Roman" w:cs="Times New Roman"/>
          <w:sz w:val="24"/>
          <w:szCs w:val="24"/>
        </w:rPr>
        <w:t xml:space="preserve">nejméně 5 let </w:t>
      </w:r>
      <w:r w:rsidRPr="00E96127">
        <w:rPr>
          <w:rFonts w:ascii="Times New Roman" w:hAnsi="Times New Roman" w:cs="Times New Roman"/>
          <w:sz w:val="24"/>
          <w:szCs w:val="24"/>
        </w:rPr>
        <w:t xml:space="preserve">držitelem platného </w:t>
      </w:r>
      <w:r w:rsidR="00D408B8" w:rsidRPr="00E96127">
        <w:rPr>
          <w:rFonts w:ascii="Times New Roman" w:hAnsi="Times New Roman" w:cs="Times New Roman"/>
          <w:sz w:val="24"/>
          <w:szCs w:val="24"/>
        </w:rPr>
        <w:t>osvědčení, které se získává po úspěšném absolvování příslušného vzdělávacího programu</w:t>
      </w:r>
      <w:r w:rsidR="00C64D14" w:rsidRPr="00E96127">
        <w:rPr>
          <w:rFonts w:ascii="Times New Roman" w:hAnsi="Times New Roman" w:cs="Times New Roman"/>
          <w:sz w:val="24"/>
          <w:szCs w:val="24"/>
        </w:rPr>
        <w:t>,</w:t>
      </w:r>
    </w:p>
    <w:p w14:paraId="18ED1B09" w14:textId="7259D505" w:rsidR="00874365" w:rsidRDefault="00C64D14" w:rsidP="00C64D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je </w:t>
      </w:r>
      <w:r w:rsidR="004E6986" w:rsidRPr="00E96127">
        <w:rPr>
          <w:rFonts w:ascii="Times New Roman" w:hAnsi="Times New Roman" w:cs="Times New Roman"/>
          <w:sz w:val="24"/>
          <w:szCs w:val="24"/>
        </w:rPr>
        <w:t>klinickým stomatologem</w:t>
      </w:r>
      <w:r w:rsidR="00874365">
        <w:rPr>
          <w:rFonts w:ascii="Times New Roman" w:hAnsi="Times New Roman" w:cs="Times New Roman"/>
          <w:sz w:val="24"/>
          <w:szCs w:val="24"/>
        </w:rPr>
        <w:t xml:space="preserve">, </w:t>
      </w:r>
      <w:r w:rsidR="00E96127">
        <w:rPr>
          <w:rFonts w:ascii="Times New Roman" w:hAnsi="Times New Roman" w:cs="Times New Roman"/>
          <w:sz w:val="24"/>
          <w:szCs w:val="24"/>
        </w:rPr>
        <w:t xml:space="preserve">orálním a </w:t>
      </w:r>
      <w:proofErr w:type="spellStart"/>
      <w:r w:rsidR="00E96127">
        <w:rPr>
          <w:rFonts w:ascii="Times New Roman" w:hAnsi="Times New Roman" w:cs="Times New Roman"/>
          <w:sz w:val="24"/>
          <w:szCs w:val="24"/>
        </w:rPr>
        <w:t>maxilofaciálním</w:t>
      </w:r>
      <w:proofErr w:type="spellEnd"/>
      <w:r w:rsidR="00E96127">
        <w:rPr>
          <w:rFonts w:ascii="Times New Roman" w:hAnsi="Times New Roman" w:cs="Times New Roman"/>
          <w:sz w:val="24"/>
          <w:szCs w:val="24"/>
        </w:rPr>
        <w:t xml:space="preserve"> </w:t>
      </w:r>
      <w:r w:rsidR="007506E6" w:rsidRPr="00E96127">
        <w:rPr>
          <w:rFonts w:ascii="Times New Roman" w:hAnsi="Times New Roman" w:cs="Times New Roman"/>
          <w:sz w:val="24"/>
          <w:szCs w:val="24"/>
        </w:rPr>
        <w:t>chirurgem</w:t>
      </w:r>
      <w:r w:rsidRPr="00E96127">
        <w:rPr>
          <w:rFonts w:ascii="Times New Roman" w:hAnsi="Times New Roman" w:cs="Times New Roman"/>
          <w:sz w:val="24"/>
          <w:szCs w:val="24"/>
        </w:rPr>
        <w:t xml:space="preserve"> s minimálně pětiletou praxí </w:t>
      </w:r>
      <w:r w:rsidR="00701F83" w:rsidRPr="00E96127">
        <w:rPr>
          <w:rFonts w:ascii="Times New Roman" w:hAnsi="Times New Roman" w:cs="Times New Roman"/>
          <w:sz w:val="24"/>
          <w:szCs w:val="24"/>
        </w:rPr>
        <w:t>v</w:t>
      </w:r>
      <w:r w:rsidR="00BB14B1" w:rsidRPr="00E96127">
        <w:rPr>
          <w:rFonts w:ascii="Times New Roman" w:hAnsi="Times New Roman" w:cs="Times New Roman"/>
          <w:sz w:val="24"/>
          <w:szCs w:val="24"/>
        </w:rPr>
        <w:t> poskytování zdravotní péče odpovídající příslušnému vzdělávacímu programu</w:t>
      </w:r>
      <w:r w:rsidR="00874365">
        <w:rPr>
          <w:rFonts w:ascii="Times New Roman" w:hAnsi="Times New Roman" w:cs="Times New Roman"/>
          <w:sz w:val="24"/>
          <w:szCs w:val="24"/>
        </w:rPr>
        <w:t>, nebo</w:t>
      </w:r>
    </w:p>
    <w:p w14:paraId="2B0ADF77" w14:textId="4EC7F3DB" w:rsidR="00701F83" w:rsidRPr="00E96127" w:rsidRDefault="00874365" w:rsidP="00C64D1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získal nástavbovou specializaci v dětské stomatologii nebo parodontologii a </w:t>
      </w:r>
      <w:r w:rsidRPr="00E96127">
        <w:rPr>
          <w:rFonts w:ascii="Times New Roman" w:hAnsi="Times New Roman" w:cs="Times New Roman"/>
          <w:sz w:val="24"/>
          <w:szCs w:val="24"/>
        </w:rPr>
        <w:t>minimálně pětiletou prax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6127">
        <w:rPr>
          <w:rFonts w:ascii="Times New Roman" w:hAnsi="Times New Roman" w:cs="Times New Roman"/>
          <w:sz w:val="24"/>
          <w:szCs w:val="24"/>
        </w:rPr>
        <w:t xml:space="preserve"> v poskytování zdravotní péče odpovídající příslušnému vzdělávacímu programu</w:t>
      </w:r>
      <w:r w:rsidR="00701F83" w:rsidRPr="00E96127">
        <w:rPr>
          <w:rFonts w:ascii="Times New Roman" w:hAnsi="Times New Roman" w:cs="Times New Roman"/>
          <w:sz w:val="24"/>
          <w:szCs w:val="24"/>
        </w:rPr>
        <w:t>.</w:t>
      </w:r>
    </w:p>
    <w:p w14:paraId="5B2BA422" w14:textId="77777777" w:rsidR="00701F83" w:rsidRPr="00E96127" w:rsidRDefault="00701F83" w:rsidP="004A3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48644" w14:textId="77777777" w:rsidR="00701F83" w:rsidRPr="00E96127" w:rsidRDefault="00701F83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3DFB758" w14:textId="77777777" w:rsidR="00701F83" w:rsidRPr="00E96127" w:rsidRDefault="00701F83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Věcné a technické vybavení</w:t>
      </w:r>
    </w:p>
    <w:p w14:paraId="7889803C" w14:textId="77777777" w:rsidR="00701F83" w:rsidRPr="00E96127" w:rsidRDefault="00701F83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972C2" w14:textId="77777777" w:rsidR="00701F83" w:rsidRPr="00E96127" w:rsidRDefault="00701F83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Pracoviště, na kterém mají probíhat </w:t>
      </w:r>
      <w:r w:rsidR="00D86A76" w:rsidRPr="00E96127">
        <w:rPr>
          <w:rFonts w:ascii="Times New Roman" w:hAnsi="Times New Roman" w:cs="Times New Roman"/>
          <w:sz w:val="24"/>
          <w:szCs w:val="24"/>
        </w:rPr>
        <w:t xml:space="preserve">nebo probíhají </w:t>
      </w:r>
      <w:r w:rsidRPr="00E96127">
        <w:rPr>
          <w:rFonts w:ascii="Times New Roman" w:hAnsi="Times New Roman" w:cs="Times New Roman"/>
          <w:sz w:val="24"/>
          <w:szCs w:val="24"/>
        </w:rPr>
        <w:t>stáže, musí být kromě věcného a technického vybavení předepsaného obecně závaznými právními předpisy a řády Komory vybaveno nejméně</w:t>
      </w:r>
    </w:p>
    <w:p w14:paraId="5B846B25" w14:textId="77777777" w:rsidR="00701F83" w:rsidRPr="00E96127" w:rsidRDefault="00701F83" w:rsidP="00D86A7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instrumentáriem a materiály standardně používanými při diagnostických, léčebných a regenerativních postupech, jejichž nácvik je </w:t>
      </w:r>
      <w:r w:rsidR="00BB14B1" w:rsidRPr="00E96127">
        <w:rPr>
          <w:rFonts w:ascii="Times New Roman" w:hAnsi="Times New Roman" w:cs="Times New Roman"/>
          <w:sz w:val="24"/>
          <w:szCs w:val="24"/>
        </w:rPr>
        <w:t>součástí příslušného vzdělávacího programu</w:t>
      </w:r>
      <w:r w:rsidRPr="00E96127">
        <w:rPr>
          <w:rFonts w:ascii="Times New Roman" w:hAnsi="Times New Roman" w:cs="Times New Roman"/>
          <w:sz w:val="24"/>
          <w:szCs w:val="24"/>
        </w:rPr>
        <w:t>,</w:t>
      </w:r>
    </w:p>
    <w:p w14:paraId="020F4F26" w14:textId="77777777" w:rsidR="00701F83" w:rsidRPr="00E96127" w:rsidRDefault="00701F83" w:rsidP="00D86A7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prostředky pro řešení náhlých příhod v ordinaci,</w:t>
      </w:r>
    </w:p>
    <w:p w14:paraId="205C1D14" w14:textId="77777777" w:rsidR="0084461F" w:rsidRPr="00E96127" w:rsidRDefault="00701F83" w:rsidP="00D86A7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zubním </w:t>
      </w:r>
      <w:proofErr w:type="spellStart"/>
      <w:r w:rsidRPr="00E96127">
        <w:rPr>
          <w:rFonts w:ascii="Times New Roman" w:hAnsi="Times New Roman" w:cs="Times New Roman"/>
          <w:sz w:val="24"/>
          <w:szCs w:val="24"/>
        </w:rPr>
        <w:t>intraorálním</w:t>
      </w:r>
      <w:proofErr w:type="spellEnd"/>
      <w:r w:rsidRPr="00E96127">
        <w:rPr>
          <w:rFonts w:ascii="Times New Roman" w:hAnsi="Times New Roman" w:cs="Times New Roman"/>
          <w:sz w:val="24"/>
          <w:szCs w:val="24"/>
        </w:rPr>
        <w:t xml:space="preserve"> rentgenovým přístrojem</w:t>
      </w:r>
      <w:r w:rsidR="00BF3646" w:rsidRPr="00E961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6127">
        <w:rPr>
          <w:rFonts w:ascii="Times New Roman" w:hAnsi="Times New Roman" w:cs="Times New Roman"/>
          <w:sz w:val="24"/>
          <w:szCs w:val="24"/>
        </w:rPr>
        <w:t>ortopantomografem</w:t>
      </w:r>
      <w:proofErr w:type="spellEnd"/>
      <w:r w:rsidRPr="00E96127">
        <w:rPr>
          <w:rFonts w:ascii="Times New Roman" w:hAnsi="Times New Roman" w:cs="Times New Roman"/>
          <w:sz w:val="24"/>
          <w:szCs w:val="24"/>
        </w:rPr>
        <w:t xml:space="preserve"> nebo CBCT přístrojem dostupným v budově, ve které </w:t>
      </w:r>
      <w:r w:rsidR="007D6E73" w:rsidRPr="00E96127">
        <w:rPr>
          <w:rFonts w:ascii="Times New Roman" w:hAnsi="Times New Roman" w:cs="Times New Roman"/>
          <w:sz w:val="24"/>
          <w:szCs w:val="24"/>
        </w:rPr>
        <w:t>se pracoviště nachází</w:t>
      </w:r>
      <w:r w:rsidR="0084461F" w:rsidRPr="00E96127">
        <w:rPr>
          <w:rFonts w:ascii="Times New Roman" w:hAnsi="Times New Roman" w:cs="Times New Roman"/>
          <w:sz w:val="24"/>
          <w:szCs w:val="24"/>
        </w:rPr>
        <w:t>.</w:t>
      </w:r>
    </w:p>
    <w:p w14:paraId="08D44B8F" w14:textId="77777777" w:rsidR="0084461F" w:rsidRPr="00E96127" w:rsidRDefault="0084461F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35569" w14:textId="77777777" w:rsidR="0084461F" w:rsidRPr="00E96127" w:rsidRDefault="0084461F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4D07A48" w14:textId="77777777" w:rsidR="0084461F" w:rsidRPr="00E96127" w:rsidRDefault="00D5203C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 xml:space="preserve">Postup </w:t>
      </w:r>
      <w:r w:rsidR="0084461F" w:rsidRPr="00E96127">
        <w:rPr>
          <w:rFonts w:ascii="Times New Roman" w:hAnsi="Times New Roman" w:cs="Times New Roman"/>
          <w:b/>
          <w:bCs/>
          <w:sz w:val="24"/>
          <w:szCs w:val="24"/>
        </w:rPr>
        <w:t>akreditovaného poskytovatele</w:t>
      </w:r>
    </w:p>
    <w:p w14:paraId="6CEFED87" w14:textId="77777777" w:rsidR="0084461F" w:rsidRPr="00E96127" w:rsidRDefault="0084461F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37EC" w14:textId="6533ADE0" w:rsidR="0084461F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4461F" w:rsidRPr="00E96127">
        <w:rPr>
          <w:rFonts w:ascii="Times New Roman" w:hAnsi="Times New Roman" w:cs="Times New Roman"/>
          <w:sz w:val="24"/>
          <w:szCs w:val="24"/>
        </w:rPr>
        <w:t>Akreditovaný poskytovatel</w:t>
      </w:r>
      <w:r w:rsidR="00D5203C" w:rsidRPr="00E96127">
        <w:rPr>
          <w:rFonts w:ascii="Times New Roman" w:hAnsi="Times New Roman" w:cs="Times New Roman"/>
          <w:sz w:val="24"/>
          <w:szCs w:val="24"/>
        </w:rPr>
        <w:t>, jemuž byla udělena akreditace typu I.,</w:t>
      </w:r>
    </w:p>
    <w:p w14:paraId="5E063784" w14:textId="77777777" w:rsidR="00B36967" w:rsidRPr="00E96127" w:rsidRDefault="00B36967" w:rsidP="00D86A7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zajistí, aby zubní lékař odpovědný </w:t>
      </w:r>
      <w:r w:rsidR="00136185" w:rsidRPr="00E96127">
        <w:rPr>
          <w:rFonts w:ascii="Times New Roman" w:hAnsi="Times New Roman" w:cs="Times New Roman"/>
          <w:sz w:val="24"/>
          <w:szCs w:val="24"/>
        </w:rPr>
        <w:t xml:space="preserve">za </w:t>
      </w:r>
      <w:r w:rsidR="00BB14B1" w:rsidRPr="00E96127">
        <w:rPr>
          <w:rFonts w:ascii="Times New Roman" w:hAnsi="Times New Roman" w:cs="Times New Roman"/>
          <w:sz w:val="24"/>
          <w:szCs w:val="24"/>
        </w:rPr>
        <w:t xml:space="preserve">průběh stáží v rámci příslušného vzdělávacího programu </w:t>
      </w:r>
      <w:r w:rsidRPr="00E96127">
        <w:rPr>
          <w:rFonts w:ascii="Times New Roman" w:hAnsi="Times New Roman" w:cs="Times New Roman"/>
          <w:sz w:val="24"/>
          <w:szCs w:val="24"/>
        </w:rPr>
        <w:t xml:space="preserve">a spolupráci s Kanceláří Komory </w:t>
      </w:r>
      <w:r w:rsidR="00D5203C" w:rsidRPr="00E96127">
        <w:rPr>
          <w:rFonts w:ascii="Times New Roman" w:hAnsi="Times New Roman" w:cs="Times New Roman"/>
          <w:sz w:val="24"/>
          <w:szCs w:val="24"/>
        </w:rPr>
        <w:t xml:space="preserve">nebo jím pověřený zubní lékař </w:t>
      </w:r>
      <w:r w:rsidRPr="00E96127">
        <w:rPr>
          <w:rFonts w:ascii="Times New Roman" w:hAnsi="Times New Roman" w:cs="Times New Roman"/>
          <w:sz w:val="24"/>
          <w:szCs w:val="24"/>
        </w:rPr>
        <w:t>byl přítomen na pracovišti, na kterém probíhá stáž, po celou dobu přítomnosti účastníka stáže,</w:t>
      </w:r>
    </w:p>
    <w:p w14:paraId="2F8CBA8A" w14:textId="77777777" w:rsidR="00415806" w:rsidRPr="00E96127" w:rsidRDefault="0084461F" w:rsidP="00D86A7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informuje Kancelář Komory o stážích, které organizuje</w:t>
      </w:r>
      <w:r w:rsidR="00415806" w:rsidRPr="00E96127">
        <w:rPr>
          <w:rFonts w:ascii="Times New Roman" w:hAnsi="Times New Roman" w:cs="Times New Roman"/>
          <w:sz w:val="24"/>
          <w:szCs w:val="24"/>
        </w:rPr>
        <w:t>; na základě této informace Kancelář Komory přidělí stáži registrační číslo a sdělí je akreditovanému poskytovateli,</w:t>
      </w:r>
    </w:p>
    <w:p w14:paraId="44DD1613" w14:textId="77777777" w:rsidR="0084461F" w:rsidRPr="00E96127" w:rsidRDefault="00415806" w:rsidP="00D86A7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informuje Kancelář Komory </w:t>
      </w:r>
      <w:r w:rsidR="0084461F" w:rsidRPr="00E96127">
        <w:rPr>
          <w:rFonts w:ascii="Times New Roman" w:hAnsi="Times New Roman" w:cs="Times New Roman"/>
          <w:sz w:val="24"/>
          <w:szCs w:val="24"/>
        </w:rPr>
        <w:t xml:space="preserve">o </w:t>
      </w:r>
      <w:r w:rsidR="00572D62" w:rsidRPr="00E96127">
        <w:rPr>
          <w:rFonts w:ascii="Times New Roman" w:hAnsi="Times New Roman" w:cs="Times New Roman"/>
          <w:sz w:val="24"/>
          <w:szCs w:val="24"/>
        </w:rPr>
        <w:t>tom, že u něj člen Komory absolvoval stáž, do 30 dnů ode dne, v němž člen Komory tuto stáž absolvoval</w:t>
      </w:r>
      <w:r w:rsidRPr="00E96127">
        <w:rPr>
          <w:rFonts w:ascii="Times New Roman" w:hAnsi="Times New Roman" w:cs="Times New Roman"/>
          <w:sz w:val="24"/>
          <w:szCs w:val="24"/>
        </w:rPr>
        <w:t>, a to ve formě vyplnění elektronického formuláře, který mu pro tento účel Kancelář Komory zpřístupní</w:t>
      </w:r>
      <w:r w:rsidR="00572D62" w:rsidRPr="00E96127">
        <w:rPr>
          <w:rFonts w:ascii="Times New Roman" w:hAnsi="Times New Roman" w:cs="Times New Roman"/>
          <w:sz w:val="24"/>
          <w:szCs w:val="24"/>
        </w:rPr>
        <w:t>;</w:t>
      </w:r>
    </w:p>
    <w:p w14:paraId="70A4BDDA" w14:textId="77777777" w:rsidR="0084461F" w:rsidRPr="00E96127" w:rsidRDefault="0084461F" w:rsidP="00D86A7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absolventům stáží vydáv</w:t>
      </w:r>
      <w:r w:rsidR="00D5203C" w:rsidRPr="00E96127">
        <w:rPr>
          <w:rFonts w:ascii="Times New Roman" w:hAnsi="Times New Roman" w:cs="Times New Roman"/>
          <w:sz w:val="24"/>
          <w:szCs w:val="24"/>
        </w:rPr>
        <w:t>á</w:t>
      </w:r>
      <w:r w:rsidRPr="00E96127">
        <w:rPr>
          <w:rFonts w:ascii="Times New Roman" w:hAnsi="Times New Roman" w:cs="Times New Roman"/>
          <w:sz w:val="24"/>
          <w:szCs w:val="24"/>
        </w:rPr>
        <w:t xml:space="preserve"> potvrzení o absolvování stáže zápisem do dokladu o celoživotním vzdělávání</w:t>
      </w:r>
      <w:r w:rsidR="00572D62" w:rsidRPr="00E96127">
        <w:rPr>
          <w:rFonts w:ascii="Times New Roman" w:hAnsi="Times New Roman" w:cs="Times New Roman"/>
          <w:sz w:val="24"/>
          <w:szCs w:val="24"/>
        </w:rPr>
        <w:t xml:space="preserve">; zápis obsahuje registrační číslo stáže, </w:t>
      </w:r>
      <w:r w:rsidR="00BB302D" w:rsidRPr="00E96127">
        <w:rPr>
          <w:rFonts w:ascii="Times New Roman" w:hAnsi="Times New Roman" w:cs="Times New Roman"/>
          <w:sz w:val="24"/>
          <w:szCs w:val="24"/>
        </w:rPr>
        <w:t xml:space="preserve">údaj o tom, na kterou zdravotní péči byla stáž zaměřena, </w:t>
      </w:r>
      <w:r w:rsidR="00572D62" w:rsidRPr="00E96127">
        <w:rPr>
          <w:rFonts w:ascii="Times New Roman" w:hAnsi="Times New Roman" w:cs="Times New Roman"/>
          <w:sz w:val="24"/>
          <w:szCs w:val="24"/>
        </w:rPr>
        <w:t>označení dnů, ve kterých stáž pro</w:t>
      </w:r>
      <w:r w:rsidR="00BB302D" w:rsidRPr="00E96127">
        <w:rPr>
          <w:rFonts w:ascii="Times New Roman" w:hAnsi="Times New Roman" w:cs="Times New Roman"/>
          <w:sz w:val="24"/>
          <w:szCs w:val="24"/>
        </w:rPr>
        <w:t>bíhala, celkový počet dnů stáže a razítko a podpis akreditovaného poskytovatele.</w:t>
      </w:r>
    </w:p>
    <w:p w14:paraId="7B14440F" w14:textId="77777777" w:rsidR="00BB302D" w:rsidRPr="00E96127" w:rsidRDefault="00BB302D" w:rsidP="009F3B4F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383FAFE" w14:textId="77777777" w:rsidR="00D86A76" w:rsidRPr="00E96127" w:rsidRDefault="009F3B4F" w:rsidP="009F3B4F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Zubní lékař odpovědný za </w:t>
      </w:r>
      <w:r w:rsidR="00BB14B1" w:rsidRPr="00E96127">
        <w:rPr>
          <w:rFonts w:ascii="Times New Roman" w:hAnsi="Times New Roman" w:cs="Times New Roman"/>
          <w:sz w:val="24"/>
          <w:szCs w:val="24"/>
        </w:rPr>
        <w:t xml:space="preserve">průběh stáží v rámci příslušného vzdělávacího programu </w:t>
      </w:r>
      <w:r w:rsidRPr="00E96127">
        <w:rPr>
          <w:rFonts w:ascii="Times New Roman" w:hAnsi="Times New Roman" w:cs="Times New Roman"/>
          <w:sz w:val="24"/>
          <w:szCs w:val="24"/>
        </w:rPr>
        <w:t>a spolupráci s Kanceláří Komory může podle písmene a) pověřit jen zubního lékaře, který splňuje podmínky podle § 3.</w:t>
      </w:r>
    </w:p>
    <w:p w14:paraId="0940D2BF" w14:textId="77777777" w:rsidR="009F3B4F" w:rsidRPr="00E96127" w:rsidRDefault="009F3B4F" w:rsidP="009F3B4F">
      <w:pPr>
        <w:pStyle w:val="Odstavecseseznamem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6E18F27" w14:textId="5EED8448" w:rsidR="00B36967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36967" w:rsidRPr="00E96127">
        <w:rPr>
          <w:rFonts w:ascii="Times New Roman" w:hAnsi="Times New Roman" w:cs="Times New Roman"/>
          <w:sz w:val="24"/>
          <w:szCs w:val="24"/>
        </w:rPr>
        <w:t xml:space="preserve">Akreditovaný poskytovatel, jemuž byla udělena akreditace typu </w:t>
      </w:r>
      <w:r w:rsidR="00D5203C" w:rsidRPr="00E96127">
        <w:rPr>
          <w:rFonts w:ascii="Times New Roman" w:hAnsi="Times New Roman" w:cs="Times New Roman"/>
          <w:sz w:val="24"/>
          <w:szCs w:val="24"/>
        </w:rPr>
        <w:t>I</w:t>
      </w:r>
      <w:r w:rsidR="00B36967" w:rsidRPr="00E96127">
        <w:rPr>
          <w:rFonts w:ascii="Times New Roman" w:hAnsi="Times New Roman" w:cs="Times New Roman"/>
          <w:sz w:val="24"/>
          <w:szCs w:val="24"/>
        </w:rPr>
        <w:t xml:space="preserve">I., </w:t>
      </w:r>
    </w:p>
    <w:p w14:paraId="663D939F" w14:textId="77777777" w:rsidR="00D5203C" w:rsidRPr="00E96127" w:rsidRDefault="00D5203C" w:rsidP="00D5203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zajistí, aby zubní lékař odpovědný za </w:t>
      </w:r>
      <w:r w:rsidR="00BB14B1" w:rsidRPr="00E96127">
        <w:rPr>
          <w:rFonts w:ascii="Times New Roman" w:hAnsi="Times New Roman" w:cs="Times New Roman"/>
          <w:sz w:val="24"/>
          <w:szCs w:val="24"/>
        </w:rPr>
        <w:t xml:space="preserve">průběh stáží v rámci příslušného vzdělávacího programu </w:t>
      </w:r>
      <w:r w:rsidRPr="00E96127">
        <w:rPr>
          <w:rFonts w:ascii="Times New Roman" w:hAnsi="Times New Roman" w:cs="Times New Roman"/>
          <w:sz w:val="24"/>
          <w:szCs w:val="24"/>
        </w:rPr>
        <w:t>a spolupráci s Kanceláří Komory byl přítomen na pracovišti, na kterém probíhá stáž, po celou dobu přítomnosti účastníka stáže,</w:t>
      </w:r>
    </w:p>
    <w:p w14:paraId="63552D66" w14:textId="77777777" w:rsidR="00BB302D" w:rsidRPr="00E96127" w:rsidRDefault="00BB302D" w:rsidP="00BB30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informuje Kancelář Komory o stážích, které organizuje; na základě této informace Kancelář Komory přidělí stáži registrační číslo a sdělí je akreditovanému poskytovateli,</w:t>
      </w:r>
    </w:p>
    <w:p w14:paraId="55BB9ECF" w14:textId="77777777" w:rsidR="00BB302D" w:rsidRPr="00E96127" w:rsidRDefault="00BB302D" w:rsidP="00BB30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informuje Kancelář Komory o tom, že u něj člen Komory absolvoval stáž, do 30 dnů ode dne, v němž člen Komory tuto stáž absolvoval, a to ve formě vyplnění elektronického formuláře, který mu pro tento účel Kancelář Komory zpřístupní;</w:t>
      </w:r>
    </w:p>
    <w:p w14:paraId="19C8559A" w14:textId="77777777" w:rsidR="00BB302D" w:rsidRPr="00E96127" w:rsidRDefault="00BB302D" w:rsidP="00BB302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absolventům stáží vydává potvrzení o absolvování stáže zápisem do dokladu o celoživotním vzdělávání; zápis obsahuje registrační číslo stáže, údaj o tom, na kterou </w:t>
      </w:r>
      <w:r w:rsidRPr="00E96127">
        <w:rPr>
          <w:rFonts w:ascii="Times New Roman" w:hAnsi="Times New Roman" w:cs="Times New Roman"/>
          <w:sz w:val="24"/>
          <w:szCs w:val="24"/>
        </w:rPr>
        <w:lastRenderedPageBreak/>
        <w:t>zdravotní péči byla stáž zaměřena, označení dnů, ve kterých stáž probíhala, celkový počet dnů stáže a razítko a podpis akreditovaného poskytovatele.</w:t>
      </w:r>
    </w:p>
    <w:p w14:paraId="3588A5B9" w14:textId="77777777" w:rsidR="00B36967" w:rsidRPr="00E96127" w:rsidRDefault="00B36967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A8D90" w14:textId="77777777" w:rsidR="00B36967" w:rsidRPr="00E96127" w:rsidRDefault="00B36967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525A19C" w14:textId="77777777" w:rsidR="00B36967" w:rsidRPr="00E96127" w:rsidRDefault="00B36967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Žádost o akreditaci</w:t>
      </w:r>
    </w:p>
    <w:p w14:paraId="0FB59E6A" w14:textId="77777777" w:rsidR="00B36967" w:rsidRPr="00E96127" w:rsidRDefault="00B36967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AF996" w14:textId="308A6229" w:rsidR="00B36967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36967" w:rsidRPr="00E96127">
        <w:rPr>
          <w:rFonts w:ascii="Times New Roman" w:hAnsi="Times New Roman" w:cs="Times New Roman"/>
          <w:sz w:val="24"/>
          <w:szCs w:val="24"/>
        </w:rPr>
        <w:t xml:space="preserve">Poskytovatel podává žádost o akreditaci </w:t>
      </w:r>
      <w:r w:rsidR="00763310" w:rsidRPr="00E96127">
        <w:rPr>
          <w:rFonts w:ascii="Times New Roman" w:hAnsi="Times New Roman" w:cs="Times New Roman"/>
          <w:sz w:val="24"/>
          <w:szCs w:val="24"/>
        </w:rPr>
        <w:t>Kanceláři Komory.</w:t>
      </w:r>
    </w:p>
    <w:p w14:paraId="7F95C85B" w14:textId="77777777" w:rsidR="0058768F" w:rsidRPr="00E96127" w:rsidRDefault="0058768F" w:rsidP="0058768F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34353C" w14:textId="232B763E" w:rsidR="00763310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63310" w:rsidRPr="00E96127">
        <w:rPr>
          <w:rFonts w:ascii="Times New Roman" w:hAnsi="Times New Roman" w:cs="Times New Roman"/>
          <w:sz w:val="24"/>
          <w:szCs w:val="24"/>
        </w:rPr>
        <w:t>Poskytovatel, který žádá o akreditaci typu I, k žádosti připojí</w:t>
      </w:r>
    </w:p>
    <w:p w14:paraId="5DEB011B" w14:textId="77777777" w:rsidR="00B36967" w:rsidRPr="00E96127" w:rsidRDefault="00B36967" w:rsidP="00D86A7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prohlášení o splnění podmínek akreditace podle § 2</w:t>
      </w:r>
      <w:r w:rsidR="00763310" w:rsidRPr="00E96127">
        <w:rPr>
          <w:rFonts w:ascii="Times New Roman" w:hAnsi="Times New Roman" w:cs="Times New Roman"/>
          <w:sz w:val="24"/>
          <w:szCs w:val="24"/>
        </w:rPr>
        <w:t xml:space="preserve"> odst. 1 písm. a) a b)</w:t>
      </w:r>
      <w:r w:rsidRPr="00E96127">
        <w:rPr>
          <w:rFonts w:ascii="Times New Roman" w:hAnsi="Times New Roman" w:cs="Times New Roman"/>
          <w:sz w:val="24"/>
          <w:szCs w:val="24"/>
        </w:rPr>
        <w:t>,</w:t>
      </w:r>
    </w:p>
    <w:p w14:paraId="1B965F7F" w14:textId="77777777" w:rsidR="00763310" w:rsidRPr="00E96127" w:rsidRDefault="00763310" w:rsidP="00D86A7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prohlášení zubního lékaře odpovědného za </w:t>
      </w:r>
      <w:r w:rsidR="00BB14B1" w:rsidRPr="00E96127">
        <w:rPr>
          <w:rFonts w:ascii="Times New Roman" w:hAnsi="Times New Roman" w:cs="Times New Roman"/>
          <w:sz w:val="24"/>
          <w:szCs w:val="24"/>
        </w:rPr>
        <w:t xml:space="preserve">průběh stáží v rámci příslušného vzdělávacího programu </w:t>
      </w:r>
      <w:r w:rsidRPr="00E96127">
        <w:rPr>
          <w:rFonts w:ascii="Times New Roman" w:hAnsi="Times New Roman" w:cs="Times New Roman"/>
          <w:sz w:val="24"/>
          <w:szCs w:val="24"/>
        </w:rPr>
        <w:t>a spolupráci s Kanceláří Komory podle § 2 odst. 1 písm. c)</w:t>
      </w:r>
      <w:r w:rsidR="00E40EA1" w:rsidRPr="00E96127">
        <w:rPr>
          <w:rFonts w:ascii="Times New Roman" w:hAnsi="Times New Roman" w:cs="Times New Roman"/>
          <w:sz w:val="24"/>
          <w:szCs w:val="24"/>
        </w:rPr>
        <w:t>, a</w:t>
      </w:r>
    </w:p>
    <w:p w14:paraId="72DA5A2F" w14:textId="77777777" w:rsidR="00E40EA1" w:rsidRPr="00E96127" w:rsidRDefault="00E40EA1" w:rsidP="00D86A7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informace o rozsahu poskytovaných zdravotních služeb a sylabus teoretické i praktické výuky.</w:t>
      </w:r>
    </w:p>
    <w:p w14:paraId="3DC2AF1E" w14:textId="77777777" w:rsidR="00E40EA1" w:rsidRPr="00E96127" w:rsidRDefault="00E40EA1" w:rsidP="00E40EA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4D70E" w14:textId="5F953F81" w:rsidR="00E40EA1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E40EA1" w:rsidRPr="00E96127">
        <w:rPr>
          <w:rFonts w:ascii="Times New Roman" w:hAnsi="Times New Roman" w:cs="Times New Roman"/>
          <w:sz w:val="24"/>
          <w:szCs w:val="24"/>
        </w:rPr>
        <w:t>Poskytovatel, který žádá o akreditaci typu II, k žádosti připojí</w:t>
      </w:r>
    </w:p>
    <w:p w14:paraId="4A7B2707" w14:textId="77777777" w:rsidR="00E40EA1" w:rsidRPr="00E96127" w:rsidRDefault="00E40EA1" w:rsidP="00E40EA1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prohlášení o splnění podmínek akreditace podle § 2 odst. 2 písm. a) a b), a</w:t>
      </w:r>
    </w:p>
    <w:p w14:paraId="71950398" w14:textId="77777777" w:rsidR="00B36967" w:rsidRPr="00E96127" w:rsidRDefault="00D5203C" w:rsidP="00E40EA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podepsaný návrh dohody o akreditaci mezi Komorou a poskytovatelem, která bude obsahovat závazek poskytovatele </w:t>
      </w:r>
      <w:r w:rsidR="00B36967" w:rsidRPr="00E96127">
        <w:rPr>
          <w:rFonts w:ascii="Times New Roman" w:hAnsi="Times New Roman" w:cs="Times New Roman"/>
          <w:sz w:val="24"/>
          <w:szCs w:val="24"/>
        </w:rPr>
        <w:t>k plnění povinností uvedených v § 5</w:t>
      </w:r>
      <w:r w:rsidRPr="00E96127">
        <w:rPr>
          <w:rFonts w:ascii="Times New Roman" w:hAnsi="Times New Roman" w:cs="Times New Roman"/>
          <w:sz w:val="24"/>
          <w:szCs w:val="24"/>
        </w:rPr>
        <w:t xml:space="preserve"> odst. 2</w:t>
      </w:r>
      <w:r w:rsidR="00B36967" w:rsidRPr="00E96127">
        <w:rPr>
          <w:rFonts w:ascii="Times New Roman" w:hAnsi="Times New Roman" w:cs="Times New Roman"/>
          <w:sz w:val="24"/>
          <w:szCs w:val="24"/>
        </w:rPr>
        <w:t>,</w:t>
      </w:r>
    </w:p>
    <w:p w14:paraId="7CB7C611" w14:textId="77777777" w:rsidR="00763310" w:rsidRPr="00E96127" w:rsidRDefault="00763310" w:rsidP="00E40EA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informace o rozsahu zdravotních služeb </w:t>
      </w:r>
      <w:r w:rsidR="00E40EA1" w:rsidRPr="00E96127">
        <w:rPr>
          <w:rFonts w:ascii="Times New Roman" w:hAnsi="Times New Roman" w:cs="Times New Roman"/>
          <w:sz w:val="24"/>
          <w:szCs w:val="24"/>
        </w:rPr>
        <w:t xml:space="preserve">poskytovaných poskytovatelem </w:t>
      </w:r>
      <w:r w:rsidRPr="00E96127">
        <w:rPr>
          <w:rFonts w:ascii="Times New Roman" w:hAnsi="Times New Roman" w:cs="Times New Roman"/>
          <w:sz w:val="24"/>
          <w:szCs w:val="24"/>
        </w:rPr>
        <w:t>a sylabus teoretické i praktické výuky</w:t>
      </w:r>
      <w:r w:rsidR="00E40EA1" w:rsidRPr="00E96127">
        <w:rPr>
          <w:rFonts w:ascii="Times New Roman" w:hAnsi="Times New Roman" w:cs="Times New Roman"/>
          <w:sz w:val="24"/>
          <w:szCs w:val="24"/>
        </w:rPr>
        <w:t>, který musí odpovídat rozsahu zdravotních služeb poskytovaných poskytovatelem</w:t>
      </w:r>
      <w:r w:rsidRPr="00E96127">
        <w:rPr>
          <w:rFonts w:ascii="Times New Roman" w:hAnsi="Times New Roman" w:cs="Times New Roman"/>
          <w:sz w:val="24"/>
          <w:szCs w:val="24"/>
        </w:rPr>
        <w:t>.</w:t>
      </w:r>
    </w:p>
    <w:p w14:paraId="31367117" w14:textId="77777777" w:rsidR="00763310" w:rsidRPr="00E96127" w:rsidRDefault="00763310" w:rsidP="007633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9D3D06" w14:textId="730DB975" w:rsidR="00831AF9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31AF9" w:rsidRPr="00E96127">
        <w:rPr>
          <w:rFonts w:ascii="Times New Roman" w:hAnsi="Times New Roman" w:cs="Times New Roman"/>
          <w:sz w:val="24"/>
          <w:szCs w:val="24"/>
        </w:rPr>
        <w:t xml:space="preserve">Kancelář Komory </w:t>
      </w:r>
      <w:r w:rsidR="00E40EA1" w:rsidRPr="00E96127">
        <w:rPr>
          <w:rFonts w:ascii="Times New Roman" w:hAnsi="Times New Roman" w:cs="Times New Roman"/>
          <w:sz w:val="24"/>
          <w:szCs w:val="24"/>
        </w:rPr>
        <w:t xml:space="preserve">informuje o podané žádosti </w:t>
      </w:r>
      <w:r w:rsidR="00B960A5" w:rsidRPr="00E96127">
        <w:rPr>
          <w:rFonts w:ascii="Times New Roman" w:hAnsi="Times New Roman" w:cs="Times New Roman"/>
          <w:sz w:val="24"/>
          <w:szCs w:val="24"/>
        </w:rPr>
        <w:t xml:space="preserve">o akreditaci typu II </w:t>
      </w:r>
      <w:r w:rsidR="00E40EA1" w:rsidRPr="00E96127">
        <w:rPr>
          <w:rFonts w:ascii="Times New Roman" w:hAnsi="Times New Roman" w:cs="Times New Roman"/>
          <w:sz w:val="24"/>
          <w:szCs w:val="24"/>
        </w:rPr>
        <w:t>příslušnou odbornou společnost a poskytne jí přiměřený čas k vyjádření. Ž</w:t>
      </w:r>
      <w:r w:rsidR="00831AF9" w:rsidRPr="00E96127">
        <w:rPr>
          <w:rFonts w:ascii="Times New Roman" w:hAnsi="Times New Roman" w:cs="Times New Roman"/>
          <w:sz w:val="24"/>
          <w:szCs w:val="24"/>
        </w:rPr>
        <w:t>ádost s</w:t>
      </w:r>
      <w:r w:rsidR="00E40EA1" w:rsidRPr="00E96127">
        <w:rPr>
          <w:rFonts w:ascii="Times New Roman" w:hAnsi="Times New Roman" w:cs="Times New Roman"/>
          <w:sz w:val="24"/>
          <w:szCs w:val="24"/>
        </w:rPr>
        <w:t xml:space="preserve"> případným </w:t>
      </w:r>
      <w:r w:rsidR="00831AF9" w:rsidRPr="00E96127">
        <w:rPr>
          <w:rFonts w:ascii="Times New Roman" w:hAnsi="Times New Roman" w:cs="Times New Roman"/>
          <w:sz w:val="24"/>
          <w:szCs w:val="24"/>
        </w:rPr>
        <w:t xml:space="preserve">vyjádřením příslušné odborné společnosti předloží </w:t>
      </w:r>
      <w:r w:rsidR="00E40EA1" w:rsidRPr="00E96127">
        <w:rPr>
          <w:rFonts w:ascii="Times New Roman" w:hAnsi="Times New Roman" w:cs="Times New Roman"/>
          <w:sz w:val="24"/>
          <w:szCs w:val="24"/>
        </w:rPr>
        <w:t xml:space="preserve">Kancelář Komory </w:t>
      </w:r>
      <w:r w:rsidR="00831AF9" w:rsidRPr="00E96127">
        <w:rPr>
          <w:rFonts w:ascii="Times New Roman" w:hAnsi="Times New Roman" w:cs="Times New Roman"/>
          <w:sz w:val="24"/>
          <w:szCs w:val="24"/>
        </w:rPr>
        <w:t>představenstvu Komory.</w:t>
      </w:r>
    </w:p>
    <w:p w14:paraId="7B3AD576" w14:textId="77777777" w:rsidR="00D86A76" w:rsidRPr="00E96127" w:rsidRDefault="00D86A76" w:rsidP="00D86A7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1BF83F" w14:textId="418E6B0B" w:rsidR="00831AF9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831AF9" w:rsidRPr="00E96127">
        <w:rPr>
          <w:rFonts w:ascii="Times New Roman" w:hAnsi="Times New Roman" w:cs="Times New Roman"/>
          <w:sz w:val="24"/>
          <w:szCs w:val="24"/>
        </w:rPr>
        <w:t>Představenstvo Komory rozhodne o udělení příslušné akreditace nebo zamítnutí žádosti. Akreditace se uděluje na dobu určitou zpravidla pěti let.</w:t>
      </w:r>
    </w:p>
    <w:p w14:paraId="1B0F3D6A" w14:textId="77777777" w:rsidR="00D86A76" w:rsidRPr="00E96127" w:rsidRDefault="00D86A76" w:rsidP="00D86A7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B3CBA6" w14:textId="057D706A" w:rsidR="00831AF9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C93E3A" w:rsidRPr="00E96127">
        <w:rPr>
          <w:rFonts w:ascii="Times New Roman" w:hAnsi="Times New Roman" w:cs="Times New Roman"/>
          <w:sz w:val="24"/>
          <w:szCs w:val="24"/>
        </w:rPr>
        <w:t>Na udělení akreditace není právní nárok.</w:t>
      </w:r>
    </w:p>
    <w:p w14:paraId="3698655D" w14:textId="77777777" w:rsidR="00C93E3A" w:rsidRPr="00E96127" w:rsidRDefault="00C93E3A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57442" w14:textId="77777777" w:rsidR="00831AF9" w:rsidRPr="00E96127" w:rsidRDefault="00831AF9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7F9C8CB" w14:textId="77777777" w:rsidR="00831AF9" w:rsidRPr="00E96127" w:rsidRDefault="00942F3D" w:rsidP="004A3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 xml:space="preserve">Zánik </w:t>
      </w:r>
      <w:r w:rsidR="00831AF9" w:rsidRPr="00E96127">
        <w:rPr>
          <w:rFonts w:ascii="Times New Roman" w:hAnsi="Times New Roman" w:cs="Times New Roman"/>
          <w:b/>
          <w:bCs/>
          <w:sz w:val="24"/>
          <w:szCs w:val="24"/>
        </w:rPr>
        <w:t>akreditace</w:t>
      </w:r>
    </w:p>
    <w:p w14:paraId="3498CBCB" w14:textId="77777777" w:rsidR="00831AF9" w:rsidRPr="00E96127" w:rsidRDefault="00831AF9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EFF7D" w14:textId="275BC85E" w:rsidR="00942F3D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42F3D" w:rsidRPr="00E96127">
        <w:rPr>
          <w:rFonts w:ascii="Times New Roman" w:hAnsi="Times New Roman" w:cs="Times New Roman"/>
          <w:sz w:val="24"/>
          <w:szCs w:val="24"/>
        </w:rPr>
        <w:t>Akreditace zanikne</w:t>
      </w:r>
    </w:p>
    <w:p w14:paraId="742C48F5" w14:textId="77777777" w:rsidR="00942F3D" w:rsidRPr="00E96127" w:rsidRDefault="00942F3D" w:rsidP="00942F3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uplynutím doby, na kterou byla udělena,</w:t>
      </w:r>
    </w:p>
    <w:p w14:paraId="61F7C415" w14:textId="77777777" w:rsidR="00942F3D" w:rsidRPr="00E96127" w:rsidRDefault="00942F3D" w:rsidP="00942F3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doručením písemného oznámení akreditovaného poskytovatele o tom, že se akreditace vzdává, Komoře,</w:t>
      </w:r>
    </w:p>
    <w:p w14:paraId="792A34D0" w14:textId="77777777" w:rsidR="00C93E3A" w:rsidRPr="00E96127" w:rsidRDefault="00942F3D" w:rsidP="00D86A7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zánikem oprávnění akreditovaného </w:t>
      </w:r>
      <w:r w:rsidR="00C93E3A" w:rsidRPr="00E96127">
        <w:rPr>
          <w:rFonts w:ascii="Times New Roman" w:hAnsi="Times New Roman" w:cs="Times New Roman"/>
          <w:sz w:val="24"/>
          <w:szCs w:val="24"/>
        </w:rPr>
        <w:t>poskytovatel</w:t>
      </w:r>
      <w:r w:rsidRPr="00E96127">
        <w:rPr>
          <w:rFonts w:ascii="Times New Roman" w:hAnsi="Times New Roman" w:cs="Times New Roman"/>
          <w:sz w:val="24"/>
          <w:szCs w:val="24"/>
        </w:rPr>
        <w:t>e</w:t>
      </w:r>
      <w:r w:rsidR="00C93E3A" w:rsidRPr="00E96127">
        <w:rPr>
          <w:rFonts w:ascii="Times New Roman" w:hAnsi="Times New Roman" w:cs="Times New Roman"/>
          <w:sz w:val="24"/>
          <w:szCs w:val="24"/>
        </w:rPr>
        <w:t xml:space="preserve"> k poskytování zdravotních služeb v oboru zubní lékařství,</w:t>
      </w:r>
    </w:p>
    <w:p w14:paraId="633911F0" w14:textId="77777777" w:rsidR="00831AF9" w:rsidRPr="00E96127" w:rsidRDefault="00942F3D" w:rsidP="00D86A7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zánikem dohody o akreditaci (§ 6 odst. 3 písm. b)</w:t>
      </w:r>
      <w:r w:rsidR="00C93E3A" w:rsidRPr="00E96127">
        <w:rPr>
          <w:rFonts w:ascii="Times New Roman" w:hAnsi="Times New Roman" w:cs="Times New Roman"/>
          <w:sz w:val="24"/>
          <w:szCs w:val="24"/>
        </w:rPr>
        <w:t>,</w:t>
      </w:r>
    </w:p>
    <w:p w14:paraId="1F720020" w14:textId="77777777" w:rsidR="00942F3D" w:rsidRPr="00E96127" w:rsidRDefault="00942F3D" w:rsidP="00D86A7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odnětím.</w:t>
      </w:r>
    </w:p>
    <w:p w14:paraId="737BA097" w14:textId="77777777" w:rsidR="00D86A76" w:rsidRPr="00E96127" w:rsidRDefault="00D86A76" w:rsidP="00D86A7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CCC04E" w14:textId="77179723" w:rsidR="00942F3D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93E3A" w:rsidRPr="00E96127">
        <w:rPr>
          <w:rFonts w:ascii="Times New Roman" w:hAnsi="Times New Roman" w:cs="Times New Roman"/>
          <w:sz w:val="24"/>
          <w:szCs w:val="24"/>
        </w:rPr>
        <w:t xml:space="preserve">Představenstvo Komory </w:t>
      </w:r>
      <w:r w:rsidR="00942F3D" w:rsidRPr="00E96127">
        <w:rPr>
          <w:rFonts w:ascii="Times New Roman" w:hAnsi="Times New Roman" w:cs="Times New Roman"/>
          <w:sz w:val="24"/>
          <w:szCs w:val="24"/>
        </w:rPr>
        <w:t>akreditaci odejme</w:t>
      </w:r>
      <w:r w:rsidR="00C93E3A" w:rsidRPr="00E9612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FA6F7E" w14:textId="77777777" w:rsidR="00942F3D" w:rsidRPr="00E96127" w:rsidRDefault="00942F3D" w:rsidP="000052B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nesplňuje-li akreditovaný poskytovatel podmínky podle § 2, </w:t>
      </w:r>
    </w:p>
    <w:p w14:paraId="4F93F19D" w14:textId="77777777" w:rsidR="00942F3D" w:rsidRPr="00E96127" w:rsidRDefault="00942F3D" w:rsidP="000052B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nepostupuje-li akreditovaný poskytovatel podle § 5,</w:t>
      </w:r>
    </w:p>
    <w:p w14:paraId="79A900C1" w14:textId="77777777" w:rsidR="00942F3D" w:rsidRPr="00E96127" w:rsidRDefault="00942F3D" w:rsidP="000052B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>porušil-li akreditovaný poskytovatel svůj závazek vůči Komoře nebo účastníku stáže.</w:t>
      </w:r>
    </w:p>
    <w:p w14:paraId="638EDB74" w14:textId="77777777" w:rsidR="000052BE" w:rsidRPr="00E96127" w:rsidRDefault="000052BE" w:rsidP="000052BE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5EE58" w14:textId="7FA6281F" w:rsidR="00701F83" w:rsidRP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0052BE" w:rsidRPr="00E96127">
        <w:rPr>
          <w:rFonts w:ascii="Times New Roman" w:hAnsi="Times New Roman" w:cs="Times New Roman"/>
          <w:sz w:val="24"/>
          <w:szCs w:val="24"/>
        </w:rPr>
        <w:t xml:space="preserve">Představenstvo Komory může akreditaci odejmout, </w:t>
      </w:r>
      <w:r w:rsidR="00C93E3A" w:rsidRPr="00E96127">
        <w:rPr>
          <w:rFonts w:ascii="Times New Roman" w:hAnsi="Times New Roman" w:cs="Times New Roman"/>
          <w:sz w:val="24"/>
          <w:szCs w:val="24"/>
        </w:rPr>
        <w:t>navrhne-li to příslušná odborná společnost.</w:t>
      </w:r>
    </w:p>
    <w:p w14:paraId="7636CC81" w14:textId="77777777" w:rsidR="00BB302D" w:rsidRPr="00E96127" w:rsidRDefault="00BB302D" w:rsidP="00D86A76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507962" w14:textId="77777777" w:rsidR="00D86A76" w:rsidRPr="00E96127" w:rsidRDefault="00D86A76" w:rsidP="00D86A7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3D4D7CA5" w14:textId="0947DD1E" w:rsidR="00D86A76" w:rsidRPr="00E96127" w:rsidRDefault="00E96127" w:rsidP="00D86A7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86A76" w:rsidRPr="00E96127">
        <w:rPr>
          <w:rFonts w:ascii="Times New Roman" w:hAnsi="Times New Roman" w:cs="Times New Roman"/>
          <w:b/>
          <w:bCs/>
          <w:sz w:val="24"/>
          <w:szCs w:val="24"/>
        </w:rPr>
        <w:t>rušovací ustanovení</w:t>
      </w:r>
    </w:p>
    <w:p w14:paraId="60B389D3" w14:textId="77777777" w:rsidR="00D86A76" w:rsidRPr="00E96127" w:rsidRDefault="00D86A76" w:rsidP="00D86A7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A03CF18" w14:textId="406EF278" w:rsidR="00D86A76" w:rsidRPr="00E96127" w:rsidRDefault="00D86A76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Zrušuje se opatření představenstva </w:t>
      </w:r>
      <w:r w:rsidR="001F72E6" w:rsidRPr="00E96127">
        <w:rPr>
          <w:rFonts w:ascii="Times New Roman" w:hAnsi="Times New Roman" w:cs="Times New Roman"/>
          <w:sz w:val="24"/>
          <w:szCs w:val="24"/>
        </w:rPr>
        <w:t xml:space="preserve">Komory </w:t>
      </w:r>
      <w:r w:rsidRPr="00E96127">
        <w:rPr>
          <w:rFonts w:ascii="Times New Roman" w:hAnsi="Times New Roman" w:cs="Times New Roman"/>
          <w:sz w:val="24"/>
          <w:szCs w:val="24"/>
        </w:rPr>
        <w:t>č. OP</w:t>
      </w:r>
      <w:r w:rsidR="00E96127">
        <w:rPr>
          <w:rFonts w:ascii="Times New Roman" w:hAnsi="Times New Roman" w:cs="Times New Roman"/>
          <w:sz w:val="24"/>
          <w:szCs w:val="24"/>
        </w:rPr>
        <w:t>2</w:t>
      </w:r>
      <w:r w:rsidRPr="00E96127">
        <w:rPr>
          <w:rFonts w:ascii="Times New Roman" w:hAnsi="Times New Roman" w:cs="Times New Roman"/>
          <w:sz w:val="24"/>
          <w:szCs w:val="24"/>
        </w:rPr>
        <w:t>/20</w:t>
      </w:r>
      <w:r w:rsidR="00BD71AE" w:rsidRPr="00E96127">
        <w:rPr>
          <w:rFonts w:ascii="Times New Roman" w:hAnsi="Times New Roman" w:cs="Times New Roman"/>
          <w:sz w:val="24"/>
          <w:szCs w:val="24"/>
        </w:rPr>
        <w:t>1</w:t>
      </w:r>
      <w:r w:rsidR="00E96127">
        <w:rPr>
          <w:rFonts w:ascii="Times New Roman" w:hAnsi="Times New Roman" w:cs="Times New Roman"/>
          <w:sz w:val="24"/>
          <w:szCs w:val="24"/>
        </w:rPr>
        <w:t>6</w:t>
      </w:r>
      <w:r w:rsidRPr="00E96127">
        <w:rPr>
          <w:rFonts w:ascii="Times New Roman" w:hAnsi="Times New Roman" w:cs="Times New Roman"/>
          <w:sz w:val="24"/>
          <w:szCs w:val="24"/>
        </w:rPr>
        <w:t>.</w:t>
      </w:r>
    </w:p>
    <w:p w14:paraId="5F2CB9DD" w14:textId="7B58B5D7" w:rsidR="00D86A76" w:rsidRDefault="00D86A76" w:rsidP="00D86A7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44E78D" w14:textId="4CFCAA3D" w:rsidR="00E96127" w:rsidRPr="00E96127" w:rsidRDefault="00E96127" w:rsidP="00E9612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41BBA15" w14:textId="38D39A79" w:rsidR="00E96127" w:rsidRPr="00E96127" w:rsidRDefault="00E96127" w:rsidP="00E9612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27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2A235159" w14:textId="77777777" w:rsidR="00E96127" w:rsidRDefault="00E96127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32D93" w14:textId="59FB15F5" w:rsidR="001A6039" w:rsidRPr="00E96127" w:rsidRDefault="00D86A76" w:rsidP="00E9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27">
        <w:rPr>
          <w:rFonts w:ascii="Times New Roman" w:hAnsi="Times New Roman" w:cs="Times New Roman"/>
          <w:sz w:val="24"/>
          <w:szCs w:val="24"/>
        </w:rPr>
        <w:t xml:space="preserve">Toto opatření představenstva nabývá účinnosti </w:t>
      </w:r>
      <w:r w:rsidR="00BD71AE" w:rsidRPr="00E96127">
        <w:rPr>
          <w:rFonts w:ascii="Times New Roman" w:hAnsi="Times New Roman" w:cs="Times New Roman"/>
          <w:sz w:val="24"/>
          <w:szCs w:val="24"/>
        </w:rPr>
        <w:t>1. ledna 20</w:t>
      </w:r>
      <w:r w:rsidR="00E96127">
        <w:rPr>
          <w:rFonts w:ascii="Times New Roman" w:hAnsi="Times New Roman" w:cs="Times New Roman"/>
          <w:sz w:val="24"/>
          <w:szCs w:val="24"/>
        </w:rPr>
        <w:t>21</w:t>
      </w:r>
      <w:r w:rsidRPr="00E96127">
        <w:rPr>
          <w:rFonts w:ascii="Times New Roman" w:hAnsi="Times New Roman" w:cs="Times New Roman"/>
          <w:sz w:val="24"/>
          <w:szCs w:val="24"/>
        </w:rPr>
        <w:t>.</w:t>
      </w:r>
      <w:r w:rsidR="001A6039" w:rsidRPr="00E961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39" w:rsidRPr="00E9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9E23" w14:textId="77777777" w:rsidR="00665698" w:rsidRDefault="00665698" w:rsidP="004E6986">
      <w:pPr>
        <w:spacing w:after="0" w:line="240" w:lineRule="auto"/>
      </w:pPr>
      <w:r>
        <w:separator/>
      </w:r>
    </w:p>
  </w:endnote>
  <w:endnote w:type="continuationSeparator" w:id="0">
    <w:p w14:paraId="24E43678" w14:textId="77777777" w:rsidR="00665698" w:rsidRDefault="00665698" w:rsidP="004E6986">
      <w:pPr>
        <w:spacing w:after="0" w:line="240" w:lineRule="auto"/>
      </w:pPr>
      <w:r>
        <w:continuationSeparator/>
      </w:r>
    </w:p>
  </w:endnote>
  <w:endnote w:type="continuationNotice" w:id="1">
    <w:p w14:paraId="41860E57" w14:textId="77777777" w:rsidR="00665698" w:rsidRDefault="00665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A3FE" w14:textId="77777777" w:rsidR="00665698" w:rsidRDefault="00665698" w:rsidP="004E6986">
      <w:pPr>
        <w:spacing w:after="0" w:line="240" w:lineRule="auto"/>
      </w:pPr>
      <w:r>
        <w:separator/>
      </w:r>
    </w:p>
  </w:footnote>
  <w:footnote w:type="continuationSeparator" w:id="0">
    <w:p w14:paraId="0E846363" w14:textId="77777777" w:rsidR="00665698" w:rsidRDefault="00665698" w:rsidP="004E6986">
      <w:pPr>
        <w:spacing w:after="0" w:line="240" w:lineRule="auto"/>
      </w:pPr>
      <w:r>
        <w:continuationSeparator/>
      </w:r>
    </w:p>
  </w:footnote>
  <w:footnote w:type="continuationNotice" w:id="1">
    <w:p w14:paraId="0BD63135" w14:textId="77777777" w:rsidR="00665698" w:rsidRDefault="006656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445F"/>
    <w:multiLevelType w:val="hybridMultilevel"/>
    <w:tmpl w:val="7F904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5755"/>
    <w:multiLevelType w:val="hybridMultilevel"/>
    <w:tmpl w:val="93CC81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410F7"/>
    <w:multiLevelType w:val="hybridMultilevel"/>
    <w:tmpl w:val="F5E02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5C59"/>
    <w:multiLevelType w:val="hybridMultilevel"/>
    <w:tmpl w:val="A50C5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488"/>
    <w:multiLevelType w:val="hybridMultilevel"/>
    <w:tmpl w:val="72A21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182F"/>
    <w:multiLevelType w:val="hybridMultilevel"/>
    <w:tmpl w:val="D744C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D28"/>
    <w:multiLevelType w:val="hybridMultilevel"/>
    <w:tmpl w:val="A0E023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E6C4B"/>
    <w:multiLevelType w:val="hybridMultilevel"/>
    <w:tmpl w:val="8D28A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5547"/>
    <w:multiLevelType w:val="hybridMultilevel"/>
    <w:tmpl w:val="9D8C78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20DDC"/>
    <w:multiLevelType w:val="hybridMultilevel"/>
    <w:tmpl w:val="AF8617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73D0B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91016"/>
    <w:multiLevelType w:val="hybridMultilevel"/>
    <w:tmpl w:val="914ED158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116FA"/>
    <w:multiLevelType w:val="hybridMultilevel"/>
    <w:tmpl w:val="2CEA93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E2E4C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764F6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90070"/>
    <w:multiLevelType w:val="hybridMultilevel"/>
    <w:tmpl w:val="F710D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E29F2"/>
    <w:multiLevelType w:val="hybridMultilevel"/>
    <w:tmpl w:val="A50C5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236D3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0061D"/>
    <w:multiLevelType w:val="hybridMultilevel"/>
    <w:tmpl w:val="72827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57B96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42A81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E54C5"/>
    <w:multiLevelType w:val="hybridMultilevel"/>
    <w:tmpl w:val="527E24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22B43"/>
    <w:multiLevelType w:val="hybridMultilevel"/>
    <w:tmpl w:val="A8BA6A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46D33"/>
    <w:multiLevelType w:val="hybridMultilevel"/>
    <w:tmpl w:val="084C8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B0AD9"/>
    <w:multiLevelType w:val="hybridMultilevel"/>
    <w:tmpl w:val="9D8C78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7CCE"/>
    <w:multiLevelType w:val="hybridMultilevel"/>
    <w:tmpl w:val="8C24A3A0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7324A"/>
    <w:multiLevelType w:val="hybridMultilevel"/>
    <w:tmpl w:val="16121318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54F93"/>
    <w:multiLevelType w:val="hybridMultilevel"/>
    <w:tmpl w:val="A33A6E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4B43"/>
    <w:multiLevelType w:val="hybridMultilevel"/>
    <w:tmpl w:val="2A2E7748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B32A3B"/>
    <w:multiLevelType w:val="hybridMultilevel"/>
    <w:tmpl w:val="A33A6E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9704B"/>
    <w:multiLevelType w:val="hybridMultilevel"/>
    <w:tmpl w:val="6AFCE0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924953"/>
    <w:multiLevelType w:val="hybridMultilevel"/>
    <w:tmpl w:val="7F904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9"/>
  </w:num>
  <w:num w:numId="5">
    <w:abstractNumId w:val="22"/>
  </w:num>
  <w:num w:numId="6">
    <w:abstractNumId w:val="23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8"/>
  </w:num>
  <w:num w:numId="12">
    <w:abstractNumId w:val="16"/>
  </w:num>
  <w:num w:numId="13">
    <w:abstractNumId w:val="9"/>
  </w:num>
  <w:num w:numId="14">
    <w:abstractNumId w:val="6"/>
  </w:num>
  <w:num w:numId="15">
    <w:abstractNumId w:val="15"/>
  </w:num>
  <w:num w:numId="16">
    <w:abstractNumId w:val="31"/>
  </w:num>
  <w:num w:numId="17">
    <w:abstractNumId w:val="30"/>
  </w:num>
  <w:num w:numId="18">
    <w:abstractNumId w:val="26"/>
  </w:num>
  <w:num w:numId="19">
    <w:abstractNumId w:val="11"/>
  </w:num>
  <w:num w:numId="20">
    <w:abstractNumId w:val="28"/>
  </w:num>
  <w:num w:numId="21">
    <w:abstractNumId w:val="25"/>
  </w:num>
  <w:num w:numId="22">
    <w:abstractNumId w:val="21"/>
  </w:num>
  <w:num w:numId="23">
    <w:abstractNumId w:val="24"/>
  </w:num>
  <w:num w:numId="24">
    <w:abstractNumId w:val="27"/>
  </w:num>
  <w:num w:numId="25">
    <w:abstractNumId w:val="3"/>
  </w:num>
  <w:num w:numId="26">
    <w:abstractNumId w:val="0"/>
  </w:num>
  <w:num w:numId="27">
    <w:abstractNumId w:val="14"/>
  </w:num>
  <w:num w:numId="28">
    <w:abstractNumId w:val="19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3E"/>
    <w:rsid w:val="000052BE"/>
    <w:rsid w:val="0002143F"/>
    <w:rsid w:val="00021C7C"/>
    <w:rsid w:val="00047807"/>
    <w:rsid w:val="00096F00"/>
    <w:rsid w:val="000B1DE4"/>
    <w:rsid w:val="000B655C"/>
    <w:rsid w:val="000D7CD2"/>
    <w:rsid w:val="000E2775"/>
    <w:rsid w:val="00135F79"/>
    <w:rsid w:val="00136185"/>
    <w:rsid w:val="00150477"/>
    <w:rsid w:val="001645A0"/>
    <w:rsid w:val="001975BA"/>
    <w:rsid w:val="001A6039"/>
    <w:rsid w:val="001E1B23"/>
    <w:rsid w:val="001F72E6"/>
    <w:rsid w:val="0022441B"/>
    <w:rsid w:val="002520B6"/>
    <w:rsid w:val="002B2EC3"/>
    <w:rsid w:val="002C21CD"/>
    <w:rsid w:val="002C5D2B"/>
    <w:rsid w:val="003041EB"/>
    <w:rsid w:val="0031694D"/>
    <w:rsid w:val="003249E4"/>
    <w:rsid w:val="00325DB0"/>
    <w:rsid w:val="00362702"/>
    <w:rsid w:val="00363FC2"/>
    <w:rsid w:val="003B4802"/>
    <w:rsid w:val="003E3215"/>
    <w:rsid w:val="00415806"/>
    <w:rsid w:val="00424EB5"/>
    <w:rsid w:val="00471F87"/>
    <w:rsid w:val="00472186"/>
    <w:rsid w:val="004A3304"/>
    <w:rsid w:val="004E6986"/>
    <w:rsid w:val="004F446E"/>
    <w:rsid w:val="00525F71"/>
    <w:rsid w:val="00567053"/>
    <w:rsid w:val="00572D62"/>
    <w:rsid w:val="0058768F"/>
    <w:rsid w:val="00592BE6"/>
    <w:rsid w:val="005A128B"/>
    <w:rsid w:val="006507F1"/>
    <w:rsid w:val="006513C3"/>
    <w:rsid w:val="006628D5"/>
    <w:rsid w:val="00664067"/>
    <w:rsid w:val="00665698"/>
    <w:rsid w:val="00701F83"/>
    <w:rsid w:val="0072112B"/>
    <w:rsid w:val="00726984"/>
    <w:rsid w:val="00726D72"/>
    <w:rsid w:val="00743EF7"/>
    <w:rsid w:val="007506E6"/>
    <w:rsid w:val="00763310"/>
    <w:rsid w:val="007779DB"/>
    <w:rsid w:val="00790545"/>
    <w:rsid w:val="007A7689"/>
    <w:rsid w:val="007B1183"/>
    <w:rsid w:val="007D1AE0"/>
    <w:rsid w:val="007D6E73"/>
    <w:rsid w:val="007E575F"/>
    <w:rsid w:val="007E7947"/>
    <w:rsid w:val="007F1222"/>
    <w:rsid w:val="00831AF9"/>
    <w:rsid w:val="00831E25"/>
    <w:rsid w:val="00834434"/>
    <w:rsid w:val="0084461F"/>
    <w:rsid w:val="008505A2"/>
    <w:rsid w:val="00872B74"/>
    <w:rsid w:val="00874365"/>
    <w:rsid w:val="00874D95"/>
    <w:rsid w:val="008B733C"/>
    <w:rsid w:val="008D395F"/>
    <w:rsid w:val="008E306C"/>
    <w:rsid w:val="008E7DF9"/>
    <w:rsid w:val="009344CB"/>
    <w:rsid w:val="00942F3D"/>
    <w:rsid w:val="00996C75"/>
    <w:rsid w:val="009A3F3E"/>
    <w:rsid w:val="009F3B4F"/>
    <w:rsid w:val="009F7413"/>
    <w:rsid w:val="00A34F80"/>
    <w:rsid w:val="00A86FF9"/>
    <w:rsid w:val="00AA5B28"/>
    <w:rsid w:val="00AD002C"/>
    <w:rsid w:val="00B36967"/>
    <w:rsid w:val="00B5144A"/>
    <w:rsid w:val="00B61EA0"/>
    <w:rsid w:val="00B73044"/>
    <w:rsid w:val="00B8140B"/>
    <w:rsid w:val="00B960A5"/>
    <w:rsid w:val="00BA1889"/>
    <w:rsid w:val="00BB14B1"/>
    <w:rsid w:val="00BB19FA"/>
    <w:rsid w:val="00BB302D"/>
    <w:rsid w:val="00BD3CC8"/>
    <w:rsid w:val="00BD71AE"/>
    <w:rsid w:val="00BF3646"/>
    <w:rsid w:val="00BF7376"/>
    <w:rsid w:val="00C64D14"/>
    <w:rsid w:val="00C93E3A"/>
    <w:rsid w:val="00CB06FC"/>
    <w:rsid w:val="00CD127B"/>
    <w:rsid w:val="00CF1230"/>
    <w:rsid w:val="00D408B8"/>
    <w:rsid w:val="00D5203C"/>
    <w:rsid w:val="00D65788"/>
    <w:rsid w:val="00D86A76"/>
    <w:rsid w:val="00D96169"/>
    <w:rsid w:val="00D9761F"/>
    <w:rsid w:val="00DA3D80"/>
    <w:rsid w:val="00DC2807"/>
    <w:rsid w:val="00DE507B"/>
    <w:rsid w:val="00E04E20"/>
    <w:rsid w:val="00E40EA1"/>
    <w:rsid w:val="00E57255"/>
    <w:rsid w:val="00E7496F"/>
    <w:rsid w:val="00E96127"/>
    <w:rsid w:val="00EB015C"/>
    <w:rsid w:val="00F03E01"/>
    <w:rsid w:val="00F12C30"/>
    <w:rsid w:val="00FA0DF2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4621"/>
  <w15:docId w15:val="{800E5AB9-2B26-46B8-B383-DFA3E63F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9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9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98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A33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2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0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0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0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0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9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75BA"/>
  </w:style>
  <w:style w:type="paragraph" w:styleId="Zpat">
    <w:name w:val="footer"/>
    <w:basedOn w:val="Normln"/>
    <w:link w:val="ZpatChar"/>
    <w:uiPriority w:val="99"/>
    <w:semiHidden/>
    <w:unhideWhenUsed/>
    <w:rsid w:val="0019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F87BFC283CD74B93EC554C29AC70D6" ma:contentTypeVersion="12" ma:contentTypeDescription="Vytvoří nový dokument" ma:contentTypeScope="" ma:versionID="4f83c4b83e3c52882b418b61ee4d2c0c">
  <xsd:schema xmlns:xsd="http://www.w3.org/2001/XMLSchema" xmlns:xs="http://www.w3.org/2001/XMLSchema" xmlns:p="http://schemas.microsoft.com/office/2006/metadata/properties" xmlns:ns2="d43ad6b2-e985-4f50-a738-ccd045980908" xmlns:ns3="23f1f414-b855-4d8a-bacc-e660272cd5c9" targetNamespace="http://schemas.microsoft.com/office/2006/metadata/properties" ma:root="true" ma:fieldsID="54b8096683158cb729fc26565ea5a00a" ns2:_="" ns3:_="">
    <xsd:import namespace="d43ad6b2-e985-4f50-a738-ccd045980908"/>
    <xsd:import namespace="23f1f414-b855-4d8a-bacc-e660272cd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ad6b2-e985-4f50-a738-ccd04598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1f414-b855-4d8a-bacc-e660272cd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2F0A2-F182-431A-BC6E-F61036AA6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0CCB6-D39E-4B67-B6AC-A2949414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ad6b2-e985-4f50-a738-ccd045980908"/>
    <ds:schemaRef ds:uri="23f1f414-b855-4d8a-bacc-e660272cd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977D5-47DA-4925-848B-8865BBA842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80695-CF25-4004-9724-6B725744F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1103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Slavík</dc:creator>
  <cp:lastModifiedBy>Hana Štěpánková</cp:lastModifiedBy>
  <cp:revision>5</cp:revision>
  <dcterms:created xsi:type="dcterms:W3CDTF">2020-12-15T10:08:00Z</dcterms:created>
  <dcterms:modified xsi:type="dcterms:W3CDTF">2020-12-19T23:32:00Z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0x0101007DF87BFC283CD74B93EC554C29AC70D6</vt:lpwstr>
  </property>
</Properties>
</file>