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AB" w:rsidRPr="00D447F5" w:rsidRDefault="00830ECC" w:rsidP="0026663C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1762B6C1">
                <wp:simplePos x="0" y="0"/>
                <wp:positionH relativeFrom="margin">
                  <wp:posOffset>-225425</wp:posOffset>
                </wp:positionH>
                <wp:positionV relativeFrom="paragraph">
                  <wp:posOffset>194945</wp:posOffset>
                </wp:positionV>
                <wp:extent cx="6889750" cy="617220"/>
                <wp:effectExtent l="0" t="0" r="2540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617220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D5" w:rsidRPr="00F30CD5" w:rsidRDefault="00270660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Algoritmus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telefonické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komunikace a další postup u osob, které mají podezření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7465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na onemocnění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COVID-19 a/nebo se chtějí nechat 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testovat </w:t>
                            </w:r>
                            <w:r w:rsidR="00C30D1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>na přítomnost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SARS-CoV-2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či protilátek.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15.35pt;width:542.5pt;height:48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" fillcolor="#ffb7d9">
                <v:textbox inset="0,0,0,0">
                  <w:txbxContent>
                    <w:p w:rsidR="00F30CD5" w:rsidRPr="00F30CD5" w:rsidRDefault="00270660" w:rsidP="00D844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Algoritmus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telefonické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komunikace a další postup u osob, které mají podezření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7465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na onemocnění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COVID-19 a/nebo se chtějí nechat 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testovat </w:t>
                      </w:r>
                      <w:r w:rsidR="00C30D1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>na přítomnost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SARS-CoV-2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či protilátek.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19C" w:rsidRPr="00D447F5" w:rsidRDefault="002F0E1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8D55BC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A529AEE" wp14:editId="7E0E9E75">
                <wp:simplePos x="0" y="0"/>
                <wp:positionH relativeFrom="margin">
                  <wp:posOffset>-231287</wp:posOffset>
                </wp:positionH>
                <wp:positionV relativeFrom="paragraph">
                  <wp:posOffset>203542</wp:posOffset>
                </wp:positionV>
                <wp:extent cx="2819400" cy="1951892"/>
                <wp:effectExtent l="0" t="0" r="1905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189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E50A6" w:rsidRDefault="00CA57B2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Osoba se telefonicky spojí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br/>
                              <w:t>s call centrem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na lince 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1212</w:t>
                            </w:r>
                          </w:p>
                          <w:p w:rsidR="00AD5909" w:rsidRPr="00CA57B2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8D55BC" w:rsidRP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spacing w:line="280" w:lineRule="atLeas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bude se řídit automatickým hlasovým návodem na volbu tlačítek</w:t>
                            </w:r>
                            <w:r w:rsidR="00F30CD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k dalšímu přesměrování</w:t>
                            </w:r>
                          </w:p>
                          <w:p w:rsid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59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zodpoví dotazy operátora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call centra</w:t>
                            </w:r>
                          </w:p>
                          <w:p w:rsidR="00AD5909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dál postupuje podle doporučení operátora call centra</w:t>
                            </w:r>
                          </w:p>
                          <w:p w:rsidR="00AD5909" w:rsidRPr="00AD5909" w:rsidRDefault="00AD5909" w:rsidP="00AD5909">
                            <w:pPr>
                              <w:pStyle w:val="Odstavecseseznamem"/>
                              <w:ind w:left="53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50A6" w:rsidRPr="00E23A88" w:rsidRDefault="00AE50A6" w:rsidP="00AE50A6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9AEE" id="Text Box 12" o:spid="_x0000_s1027" type="#_x0000_t202" style="position:absolute;margin-left:-18.2pt;margin-top:16.05pt;width:222pt;height:153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" fillcolor="#ffc">
                <v:textbox inset="0,0,0,0">
                  <w:txbxContent>
                    <w:p w:rsidR="00AD5909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E50A6" w:rsidRDefault="00CA57B2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Osoba se telefonicky spojí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br/>
                        <w:t>s call centrem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na lince 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1212</w:t>
                      </w:r>
                    </w:p>
                    <w:p w:rsidR="00AD5909" w:rsidRPr="00CA57B2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8D55BC" w:rsidRPr="008D55BC" w:rsidRDefault="00AD5909" w:rsidP="001A3528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spacing w:line="280" w:lineRule="atLeas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bude se řídit automatickým hlasovým návodem na volbu tlačítek</w:t>
                      </w:r>
                      <w:r w:rsidR="00F30CD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k dalšímu přesměrování</w:t>
                      </w:r>
                    </w:p>
                    <w:p w:rsidR="008D55BC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59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zodpoví dotazy operátora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call centra</w:t>
                      </w:r>
                    </w:p>
                    <w:p w:rsidR="00AD5909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dál postupuje podle doporučení operátora call centra</w:t>
                      </w:r>
                    </w:p>
                    <w:p w:rsidR="00AD5909" w:rsidRPr="00AD5909" w:rsidRDefault="00AD5909" w:rsidP="00AD5909">
                      <w:pPr>
                        <w:pStyle w:val="Odstavecseseznamem"/>
                        <w:ind w:left="53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50A6" w:rsidRPr="00E23A88" w:rsidRDefault="00AE50A6" w:rsidP="00AE50A6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D74364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1E1F454" wp14:editId="2466FDE1">
                <wp:simplePos x="0" y="0"/>
                <wp:positionH relativeFrom="margin">
                  <wp:posOffset>3408729</wp:posOffset>
                </wp:positionH>
                <wp:positionV relativeFrom="paragraph">
                  <wp:posOffset>24959</wp:posOffset>
                </wp:positionV>
                <wp:extent cx="3262312" cy="1957217"/>
                <wp:effectExtent l="0" t="0" r="14605" b="241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12" cy="195721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2F0E19" w:rsidRDefault="002F0E1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E50A6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Operátor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call centra 1212</w:t>
                            </w:r>
                          </w:p>
                          <w:p w:rsidR="000C34B4" w:rsidRDefault="000C34B4" w:rsidP="001060BF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1F30EC" w:rsidRDefault="00AD5909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vytěží informace podle algoritmu pro call centrum</w:t>
                            </w:r>
                          </w:p>
                          <w:p w:rsidR="00AD5909" w:rsidRDefault="00D50EC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dále postupuje podle algoritmu pro call centra</w:t>
                            </w:r>
                          </w:p>
                          <w:p w:rsidR="001A3528" w:rsidRDefault="001A352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provede třídění případů podle níže uvedených postupů A, B, C</w:t>
                            </w:r>
                          </w:p>
                          <w:p w:rsidR="001060BF" w:rsidRPr="00E23A88" w:rsidRDefault="001060BF" w:rsidP="001060BF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F454" id="_x0000_s1028" type="#_x0000_t202" style="position:absolute;margin-left:268.4pt;margin-top:1.95pt;width:256.85pt;height:154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" fillcolor="#ffc">
                <v:textbox inset="0,0,0,0">
                  <w:txbxContent>
                    <w:p w:rsidR="00AD5909" w:rsidRDefault="00AD590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2F0E19" w:rsidRDefault="002F0E1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E50A6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Operátor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call centra 1212</w:t>
                      </w:r>
                    </w:p>
                    <w:p w:rsidR="000C34B4" w:rsidRDefault="000C34B4" w:rsidP="001060BF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1F30EC" w:rsidRDefault="00AD5909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vytěží informace podle algoritmu pro call centrum</w:t>
                      </w:r>
                    </w:p>
                    <w:p w:rsidR="00AD5909" w:rsidRDefault="00D50EC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dále postupuje podle algoritmu pro call centra</w:t>
                      </w:r>
                    </w:p>
                    <w:p w:rsidR="001A3528" w:rsidRDefault="001A352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provede třídění případů podle níže uvedených postupů A, B, C</w:t>
                      </w:r>
                    </w:p>
                    <w:p w:rsidR="001060BF" w:rsidRPr="00E23A88" w:rsidRDefault="001060BF" w:rsidP="001060BF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1F30EC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5F88" wp14:editId="784CFAAB">
                <wp:simplePos x="0" y="0"/>
                <wp:positionH relativeFrom="column">
                  <wp:posOffset>2593975</wp:posOffset>
                </wp:positionH>
                <wp:positionV relativeFrom="paragraph">
                  <wp:posOffset>25400</wp:posOffset>
                </wp:positionV>
                <wp:extent cx="812800" cy="457200"/>
                <wp:effectExtent l="0" t="19050" r="44450" b="38100"/>
                <wp:wrapNone/>
                <wp:docPr id="26" name="Šipka: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57200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BF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6" o:spid="_x0000_s1026" type="#_x0000_t13" style="position:absolute;margin-left:204.25pt;margin-top:2pt;width:6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" adj="15525" fillcolor="#ffc" strokecolor="black [3213]" strokeweight=".25pt"/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00545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4E10274B">
                <wp:simplePos x="0" y="0"/>
                <wp:positionH relativeFrom="margin">
                  <wp:posOffset>-248871</wp:posOffset>
                </wp:positionH>
                <wp:positionV relativeFrom="paragraph">
                  <wp:posOffset>130956</wp:posOffset>
                </wp:positionV>
                <wp:extent cx="6933655" cy="1277229"/>
                <wp:effectExtent l="0" t="0" r="19685" b="184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655" cy="12772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F0" w:rsidRPr="0026663C" w:rsidRDefault="00B331F0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bookmark2"/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Kritéria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telefonického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hodnocení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1"/>
                          </w:p>
                          <w:p w:rsidR="00193875" w:rsidRPr="00193875" w:rsidRDefault="00E7426E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7426E">
                              <w:rPr>
                                <w:rFonts w:ascii="Arial" w:hAnsi="Arial" w:cs="Arial"/>
                                <w:b/>
                              </w:rPr>
                              <w:t>Klinická</w:t>
                            </w:r>
                            <w:r w:rsidRPr="00E7426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A3528" w:rsidRPr="00193875">
                              <w:rPr>
                                <w:rFonts w:ascii="Arial" w:hAnsi="Arial" w:cs="Arial"/>
                              </w:rPr>
                              <w:t>horečka &gt;38 stupňů</w:t>
                            </w:r>
                            <w:r w:rsidR="0019387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3875" w:rsidRPr="00193875">
                              <w:rPr>
                                <w:rFonts w:ascii="Arial" w:hAnsi="Arial" w:cs="Arial"/>
                              </w:rPr>
                              <w:t>suchý kašel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>, dušnost – pokud není možné tyto příznaky vysvětlit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jinak</w:t>
                            </w:r>
                          </w:p>
                          <w:p w:rsidR="009B5C58" w:rsidRPr="00374C14" w:rsidRDefault="00B331F0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4C14">
                              <w:rPr>
                                <w:rFonts w:ascii="Arial" w:hAnsi="Arial" w:cs="Arial"/>
                                <w:b/>
                              </w:rPr>
                              <w:t>Epidemiologická:</w:t>
                            </w:r>
                            <w:r w:rsidRPr="00374C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 xml:space="preserve">z důvodu probíhajícího mezilidského přenosu SARS-CoV-2 v ČR 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tato kritéria splňují všichni občané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a všichni cizí státní příslušníci pobývající na území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9" type="#_x0000_t202" style="position:absolute;margin-left:-19.6pt;margin-top:10.3pt;width:545.95pt;height:100.5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" fillcolor="#fde9d9 [665]">
                <v:textbox inset="0,0,0,0">
                  <w:txbxContent>
                    <w:p w:rsidR="00B331F0" w:rsidRPr="0026663C" w:rsidRDefault="00B331F0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2" w:name="bookmark2"/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Kritéria</w:t>
                      </w:r>
                      <w:r w:rsidR="00830E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telefonického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hodnocení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2"/>
                    </w:p>
                    <w:p w:rsidR="00193875" w:rsidRPr="00193875" w:rsidRDefault="00E7426E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E7426E">
                        <w:rPr>
                          <w:rFonts w:ascii="Arial" w:hAnsi="Arial" w:cs="Arial"/>
                          <w:b/>
                        </w:rPr>
                        <w:t>Klinická</w:t>
                      </w:r>
                      <w:r w:rsidRPr="00E7426E">
                        <w:rPr>
                          <w:rFonts w:ascii="Arial" w:hAnsi="Arial" w:cs="Arial"/>
                        </w:rPr>
                        <w:t xml:space="preserve">: </w:t>
                      </w:r>
                      <w:r w:rsidR="001A3528" w:rsidRPr="00193875">
                        <w:rPr>
                          <w:rFonts w:ascii="Arial" w:hAnsi="Arial" w:cs="Arial"/>
                        </w:rPr>
                        <w:t>horečka &gt;38 stupňů</w:t>
                      </w:r>
                      <w:r w:rsidR="00193875">
                        <w:rPr>
                          <w:rFonts w:ascii="Arial" w:hAnsi="Arial" w:cs="Arial"/>
                        </w:rPr>
                        <w:t>,</w:t>
                      </w:r>
                      <w:r w:rsidR="001A3528">
                        <w:rPr>
                          <w:rFonts w:ascii="Arial" w:hAnsi="Arial" w:cs="Arial"/>
                        </w:rPr>
                        <w:t xml:space="preserve"> </w:t>
                      </w:r>
                      <w:r w:rsidR="00193875" w:rsidRPr="00193875">
                        <w:rPr>
                          <w:rFonts w:ascii="Arial" w:hAnsi="Arial" w:cs="Arial"/>
                        </w:rPr>
                        <w:t>suchý kašel</w:t>
                      </w:r>
                      <w:r w:rsidR="001A3528">
                        <w:rPr>
                          <w:rFonts w:ascii="Arial" w:hAnsi="Arial" w:cs="Arial"/>
                        </w:rPr>
                        <w:t>, dušnost – pokud není možné tyto příznaky vysvětlit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jinak</w:t>
                      </w:r>
                    </w:p>
                    <w:p w:rsidR="009B5C58" w:rsidRPr="00374C14" w:rsidRDefault="00B331F0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374C14">
                        <w:rPr>
                          <w:rFonts w:ascii="Arial" w:hAnsi="Arial" w:cs="Arial"/>
                          <w:b/>
                        </w:rPr>
                        <w:t>Epidemiologická:</w:t>
                      </w:r>
                      <w:r w:rsidRPr="00374C14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85">
                        <w:rPr>
                          <w:rFonts w:ascii="Arial" w:hAnsi="Arial" w:cs="Arial"/>
                        </w:rPr>
                        <w:t xml:space="preserve">z důvodu probíhajícího mezilidského přenosu SARS-CoV-2 v ČR 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tato kritéria splňují všichni občané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a všichni cizí státní příslušníci pobývající na území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Default="007F33AB" w:rsidP="0026663C"/>
    <w:p w:rsidR="00B331F0" w:rsidRPr="0026663C" w:rsidRDefault="00B331F0" w:rsidP="0026663C"/>
    <w:p w:rsidR="007F33AB" w:rsidRPr="0026663C" w:rsidRDefault="007F33AB" w:rsidP="0026663C"/>
    <w:p w:rsidR="007F33AB" w:rsidRDefault="00A00545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03951" wp14:editId="4471AA2A">
                <wp:simplePos x="0" y="0"/>
                <wp:positionH relativeFrom="margin">
                  <wp:posOffset>-212725</wp:posOffset>
                </wp:positionH>
                <wp:positionV relativeFrom="paragraph">
                  <wp:posOffset>205740</wp:posOffset>
                </wp:positionV>
                <wp:extent cx="2159000" cy="1365250"/>
                <wp:effectExtent l="38100" t="0" r="0" b="444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5E4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-16.75pt;margin-top:16.2pt;width:170pt;height:10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" fillcolor="#ccecff">
                <v:textbox style="layout-flow:vertical-ideographic"/>
                <w10:wrap anchorx="margin"/>
              </v:shape>
            </w:pict>
          </mc:Fallback>
        </mc:AlternateContent>
      </w:r>
    </w:p>
    <w:p w:rsidR="00B331F0" w:rsidRDefault="0082016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 wp14:anchorId="0288B54A" wp14:editId="51286114">
                <wp:simplePos x="0" y="0"/>
                <wp:positionH relativeFrom="margin">
                  <wp:posOffset>447675</wp:posOffset>
                </wp:positionH>
                <wp:positionV relativeFrom="paragraph">
                  <wp:posOffset>71120</wp:posOffset>
                </wp:positionV>
                <wp:extent cx="793750" cy="1028700"/>
                <wp:effectExtent l="0" t="0" r="635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164B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5670BC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B027E9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B331F0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B54A" id="Text Box 9" o:spid="_x0000_s1030" type="#_x0000_t202" style="position:absolute;margin-left:35.25pt;margin-top:5.6pt;width:62.5pt;height:81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" fillcolor="#ccecff" stroked="f">
                <v:textbox inset="0,0,0,0">
                  <w:txbxContent>
                    <w:p w:rsid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164B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5670BC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B027E9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:rsidR="00B331F0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C39EB" wp14:editId="08364563">
                <wp:simplePos x="0" y="0"/>
                <wp:positionH relativeFrom="margin">
                  <wp:posOffset>2238375</wp:posOffset>
                </wp:positionH>
                <wp:positionV relativeFrom="paragraph">
                  <wp:posOffset>26670</wp:posOffset>
                </wp:positionV>
                <wp:extent cx="2210435" cy="1365250"/>
                <wp:effectExtent l="38100" t="0" r="0" b="444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61B9" id="AutoShape 6" o:spid="_x0000_s1026" type="#_x0000_t67" style="position:absolute;margin-left:176.25pt;margin-top:2.1pt;width:174.05pt;height:10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" fillcolor="#ccecff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62B61524">
                <wp:simplePos x="0" y="0"/>
                <wp:positionH relativeFrom="margin">
                  <wp:posOffset>4568825</wp:posOffset>
                </wp:positionH>
                <wp:positionV relativeFrom="paragraph">
                  <wp:posOffset>33020</wp:posOffset>
                </wp:positionV>
                <wp:extent cx="2114550" cy="1358900"/>
                <wp:effectExtent l="38100" t="0" r="0" b="317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3F02" id="AutoShape 6" o:spid="_x0000_s1026" type="#_x0000_t67" style="position:absolute;margin-left:359.75pt;margin-top:2.6pt;width:166.5pt;height:10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" fillcolor="#69f">
                <v:textbox style="layout-flow:vertical-ideographic"/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 wp14:anchorId="79EAE6BA" wp14:editId="750AC8C6">
                <wp:simplePos x="0" y="0"/>
                <wp:positionH relativeFrom="margin">
                  <wp:posOffset>2892425</wp:posOffset>
                </wp:positionH>
                <wp:positionV relativeFrom="paragraph">
                  <wp:posOffset>58420</wp:posOffset>
                </wp:positionV>
                <wp:extent cx="977900" cy="102870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78F7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E6BA" id="_x0000_s1031" type="#_x0000_t202" style="position:absolute;margin-left:227.75pt;margin-top:4.6pt;width:77pt;height:81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" fillcolor="#ccecff" stroked="f">
                <v:textbox inset="0,0,0,0">
                  <w:txbxContent>
                    <w:p w:rsidR="00CA78F7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4147F75A">
                <wp:simplePos x="0" y="0"/>
                <wp:positionH relativeFrom="margin">
                  <wp:posOffset>5165725</wp:posOffset>
                </wp:positionH>
                <wp:positionV relativeFrom="paragraph">
                  <wp:posOffset>52070</wp:posOffset>
                </wp:positionV>
                <wp:extent cx="939800" cy="10985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098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B7164B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:rsidR="00B027E9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496476" w:rsidRPr="00F9178E" w:rsidRDefault="00496476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CA78F7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4C7" id="_x0000_s1032" type="#_x0000_t202" style="position:absolute;margin-left:406.75pt;margin-top:4.1pt;width:74pt;height:86.5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" fillcolor="#69f" stroked="f">
                <v:textbox inset="0,0,0,0">
                  <w:txbxContent>
                    <w:p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B7164B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>Klinická</w:t>
                      </w:r>
                    </w:p>
                    <w:p w:rsidR="00B027E9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ANO</w:t>
                      </w:r>
                    </w:p>
                    <w:p w:rsidR="00496476" w:rsidRPr="00F9178E" w:rsidRDefault="00496476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CA78F7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</w:p>
                    <w:p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Pr="0026663C" w:rsidRDefault="00B331F0" w:rsidP="0026663C"/>
    <w:p w:rsidR="007F33AB" w:rsidRPr="0026663C" w:rsidRDefault="00B7164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 wp14:anchorId="0E374A49" wp14:editId="605BACAB">
                <wp:simplePos x="0" y="0"/>
                <wp:positionH relativeFrom="margin">
                  <wp:posOffset>-161925</wp:posOffset>
                </wp:positionH>
                <wp:positionV relativeFrom="paragraph">
                  <wp:posOffset>202565</wp:posOffset>
                </wp:positionV>
                <wp:extent cx="2209800" cy="1873250"/>
                <wp:effectExtent l="0" t="0" r="19050" b="1270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73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76" w:rsidRPr="00CA78F7" w:rsidRDefault="00496476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má obavu o své zdraví, </w:t>
                            </w:r>
                            <w:r w:rsid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586E0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nevyžaduje test</w:t>
                            </w:r>
                          </w:p>
                          <w:p w:rsidR="00496476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49647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leduje svůj zdravotní stav a 2x denně si měří teplotu</w:t>
                            </w:r>
                          </w:p>
                          <w:p w:rsidR="00CA78F7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při zhoršení zdravotního stavu kontaktuje praktického lékaře nebo pohotovost 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(mimo pracovní dobu praktického lékaře)</w:t>
                            </w:r>
                          </w:p>
                          <w:p w:rsidR="00CA78F7" w:rsidRPr="008A6A21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vzniku 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4A49" id="_x0000_s1033" type="#_x0000_t202" style="position:absolute;margin-left:-12.75pt;margin-top:15.95pt;width:174pt;height:147.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" fillcolor="#ccecff">
                <v:textbox inset="0,0,0,0">
                  <w:txbxContent>
                    <w:p w:rsidR="00496476" w:rsidRPr="00CA78F7" w:rsidRDefault="00496476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má obavu o své zdraví, </w:t>
                      </w:r>
                      <w:r w:rsid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586E0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 nevyžaduje test</w:t>
                      </w:r>
                    </w:p>
                    <w:p w:rsidR="00496476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s</w:t>
                      </w:r>
                      <w:r w:rsidR="0049647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leduje svůj zdravotní stav a 2x denně si měří teplotu</w:t>
                      </w:r>
                    </w:p>
                    <w:p w:rsidR="00CA78F7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při zhoršení zdravotního stavu kontaktuje praktického lékaře nebo pohotovost 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(mimo pracovní dobu praktického lékaře)</w:t>
                      </w:r>
                    </w:p>
                    <w:p w:rsidR="00CA78F7" w:rsidRPr="008A6A21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vzniku dušnosti bez vazby na kašel kontaktuje linku 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9E5D9D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 wp14:anchorId="59E080C0" wp14:editId="5750F5CA">
                <wp:simplePos x="0" y="0"/>
                <wp:positionH relativeFrom="page">
                  <wp:posOffset>2886075</wp:posOffset>
                </wp:positionH>
                <wp:positionV relativeFrom="paragraph">
                  <wp:posOffset>39369</wp:posOffset>
                </wp:positionV>
                <wp:extent cx="2105025" cy="2181225"/>
                <wp:effectExtent l="0" t="0" r="28575" b="285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812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F7" w:rsidRPr="00CA78F7" w:rsidRDefault="00CA78F7" w:rsidP="00B0221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 chce nechat testovat</w:t>
                            </w:r>
                          </w:p>
                          <w:p w:rsidR="00427166" w:rsidRDefault="00427166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pokud nemá klinické příznaky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onemocnění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, testování se 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t.č.</w:t>
                            </w:r>
                            <w:r w:rsidR="00494E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nedoporučuje</w:t>
                            </w:r>
                          </w:p>
                          <w:p w:rsidR="00CA78F7" w:rsidRDefault="009E5D9D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pokud i nadále trvá na testu,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all centrum nabídne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možnost provedení za úhradu a kontakt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nejbližší odběrové místo </w:t>
                            </w:r>
                            <w:r w:rsidR="0042716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 samoplátce</w:t>
                            </w:r>
                          </w:p>
                          <w:p w:rsidR="00427166" w:rsidRPr="00FB3D63" w:rsidRDefault="006262C3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dále se </w:t>
                            </w:r>
                            <w:r w:rsidR="00427166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postupuje podle „A“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80C0" id="_x0000_s1034" type="#_x0000_t202" style="position:absolute;margin-left:227.25pt;margin-top:3.1pt;width:165.75pt;height:171.75pt;z-index:2517002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" fillcolor="#ccecff">
                <v:textbox inset="0,0,0,0">
                  <w:txbxContent>
                    <w:p w:rsidR="00CA78F7" w:rsidRPr="00CA78F7" w:rsidRDefault="00CA78F7" w:rsidP="00B0221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 chce nechat testovat</w:t>
                      </w:r>
                    </w:p>
                    <w:p w:rsidR="00427166" w:rsidRDefault="00427166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pokud nemá klinické příznaky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onemocnění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, testování se 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t.č.</w:t>
                      </w:r>
                      <w:r w:rsidR="00494E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nedoporučuje</w:t>
                      </w:r>
                    </w:p>
                    <w:p w:rsidR="00CA78F7" w:rsidRDefault="009E5D9D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pokud i nadále trvá na testu,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c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all centrum nabídne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možnost provedení za úhradu a kontakt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nejbližší odběrové místo </w:t>
                      </w:r>
                      <w:r w:rsidR="0042716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 samoplátce</w:t>
                      </w:r>
                    </w:p>
                    <w:p w:rsidR="00427166" w:rsidRPr="00FB3D63" w:rsidRDefault="006262C3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dále se </w:t>
                      </w:r>
                      <w:r w:rsidR="00427166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postupuje podle „A“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218"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047C8883" wp14:editId="665F8A94">
                <wp:simplePos x="0" y="0"/>
                <wp:positionH relativeFrom="page">
                  <wp:posOffset>5073650</wp:posOffset>
                </wp:positionH>
                <wp:positionV relativeFrom="paragraph">
                  <wp:posOffset>29845</wp:posOffset>
                </wp:positionV>
                <wp:extent cx="2228850" cy="1828800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Osoba s klinickými příznaky</w:t>
                            </w:r>
                          </w:p>
                          <w:p w:rsidR="00B027E9" w:rsidRPr="00F30CD5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10"/>
                                <w:szCs w:val="10"/>
                              </w:rPr>
                            </w:pP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kontakt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uj</w:t>
                            </w:r>
                            <w:r w:rsidR="00F475EA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telefonicky praktického lékaře nebo pohotovost (mimo pracovní dobu praktického lékaře)</w:t>
                            </w:r>
                          </w:p>
                          <w:p w:rsidR="00B027E9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je</w:t>
                            </w: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podle instrukcí praktického lékaře nebo pohotovosti </w:t>
                            </w:r>
                          </w:p>
                          <w:p w:rsidR="0082016B" w:rsidRPr="008A6A21" w:rsidRDefault="0082016B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významné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8883" id="_x0000_s1035" type="#_x0000_t202" style="position:absolute;margin-left:399.5pt;margin-top:2.35pt;width:175.5pt;height:2in;z-index:2516940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Osoba s klinickými příznaky</w:t>
                      </w:r>
                    </w:p>
                    <w:p w:rsidR="00B027E9" w:rsidRPr="00F30CD5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10"/>
                          <w:szCs w:val="10"/>
                        </w:rPr>
                      </w:pP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kontakt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uj</w:t>
                      </w:r>
                      <w:r w:rsidR="00F475EA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telefonicky praktického lékaře nebo pohotovost (mimo pracovní dobu praktického lékaře)</w:t>
                      </w:r>
                    </w:p>
                    <w:p w:rsidR="00B027E9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je</w:t>
                      </w: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podle instrukcí praktického lékaře nebo pohotovosti </w:t>
                      </w:r>
                    </w:p>
                    <w:p w:rsidR="0082016B" w:rsidRPr="008A6A21" w:rsidRDefault="0082016B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významné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dušnosti bez vazby na kašel kontaktuje linku 155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407">
        <w:tab/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B0221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DA4E4" wp14:editId="7335BA68">
                <wp:simplePos x="0" y="0"/>
                <wp:positionH relativeFrom="margin">
                  <wp:posOffset>5210175</wp:posOffset>
                </wp:positionH>
                <wp:positionV relativeFrom="paragraph">
                  <wp:posOffset>138430</wp:posOffset>
                </wp:positionV>
                <wp:extent cx="844550" cy="565150"/>
                <wp:effectExtent l="38100" t="0" r="0" b="444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65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DE11" id="AutoShape 6" o:spid="_x0000_s1026" type="#_x0000_t67" style="position:absolute;margin-left:410.25pt;margin-top:10.9pt;width:66.5pt;height:4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74D9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 wp14:anchorId="040B1BD2" wp14:editId="25C4DC3E">
                <wp:simplePos x="0" y="0"/>
                <wp:positionH relativeFrom="page">
                  <wp:posOffset>1955800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Krajská hygienická stanice</w:t>
                            </w:r>
                          </w:p>
                          <w:p w:rsidR="0082016B" w:rsidRPr="00B02218" w:rsidRDefault="0082016B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218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pozitivního výsledku laboratorního vyšetření provede </w:t>
                            </w:r>
                            <w:r w:rsidR="008720FF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epidemiologické šetření</w:t>
                            </w:r>
                          </w:p>
                          <w:p w:rsidR="0082016B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karanténu kontaktům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1BD2" id="_x0000_s1036" type="#_x0000_t202" style="position:absolute;margin-left:154pt;margin-top:2.05pt;width:175.5pt;height:143.5pt;z-index:2517063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s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q6oM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" fillcolor="#69f">
                <v:textbox inset="0,0,0,0">
                  <w:txbxContent>
                    <w:p w:rsid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Krajská hygienická stanice</w:t>
                      </w:r>
                    </w:p>
                    <w:p w:rsidR="0082016B" w:rsidRPr="00B02218" w:rsidRDefault="0082016B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02218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pozitivního výsledku laboratorního vyšetření provede </w:t>
                      </w:r>
                      <w:r w:rsidR="008720FF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epidemiologické šetření</w:t>
                      </w:r>
                    </w:p>
                    <w:p w:rsidR="0082016B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karanténu kontaktům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 wp14:anchorId="1A228F77" wp14:editId="4655A18D">
                <wp:simplePos x="0" y="0"/>
                <wp:positionH relativeFrom="page">
                  <wp:posOffset>5194300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Praktický lékař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posoudí zdravotní stav</w:t>
                            </w:r>
                            <w:r w:rsidR="006262C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2C3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3461D5" w:rsidRPr="003461D5" w:rsidRDefault="003461D5" w:rsidP="003461D5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1D5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podezření na COVID-19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61D5" w:rsidRPr="003461D5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domácí izolaci</w:t>
                            </w:r>
                          </w:p>
                          <w:p w:rsidR="00B02218" w:rsidRP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vystaví e-neschopenku</w:t>
                            </w:r>
                          </w:p>
                          <w:p w:rsidR="00B02218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indikuje testování na SARS-CoV-2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informuje místně příslušnou KHS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8F77" id="_x0000_s1037" type="#_x0000_t202" style="position:absolute;margin-left:409pt;margin-top:2.05pt;width:175.5pt;height:143.5pt;z-index:2517043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jb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o6p8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Praktický lékař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posoudí zdravotní stav</w:t>
                      </w:r>
                      <w:r w:rsidR="006262C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6262C3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</w:t>
                      </w:r>
                    </w:p>
                    <w:p w:rsidR="003461D5" w:rsidRPr="003461D5" w:rsidRDefault="003461D5" w:rsidP="003461D5">
                      <w:pPr>
                        <w:spacing w:line="360" w:lineRule="atLeast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3461D5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podezření na COVID-19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:</w:t>
                      </w:r>
                    </w:p>
                    <w:p w:rsidR="003461D5" w:rsidRPr="003461D5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domácí izolaci</w:t>
                      </w:r>
                    </w:p>
                    <w:p w:rsidR="00B02218" w:rsidRP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vystaví e-neschopenku</w:t>
                      </w:r>
                    </w:p>
                    <w:p w:rsidR="00B02218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indikuje testování na SARS-CoV-2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informuje místně příslušnou KHS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3AB" w:rsidRPr="0026663C" w:rsidRDefault="007F33AB" w:rsidP="0026663C"/>
    <w:p w:rsidR="005B5386" w:rsidRDefault="0082016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A0B71" wp14:editId="5E4CBC6B">
                <wp:simplePos x="0" y="0"/>
                <wp:positionH relativeFrom="margin">
                  <wp:posOffset>3662363</wp:posOffset>
                </wp:positionH>
                <wp:positionV relativeFrom="paragraph">
                  <wp:posOffset>12382</wp:posOffset>
                </wp:positionV>
                <wp:extent cx="844550" cy="1000125"/>
                <wp:effectExtent l="17462" t="39688" r="11113" b="49212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4550" cy="1000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6C5E" id="AutoShape 6" o:spid="_x0000_s1026" type="#_x0000_t67" style="position:absolute;margin-left:288.4pt;margin-top:.95pt;width:66.5pt;height:7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" adj="17040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F8539A" w:rsidRPr="00B96BF1" w:rsidRDefault="00425BC2" w:rsidP="004C27C5">
      <w:pPr>
        <w:tabs>
          <w:tab w:val="left" w:pos="5680"/>
        </w:tabs>
        <w:jc w:val="center"/>
      </w:pPr>
      <w:r w:rsidRPr="00D447F5">
        <w:rPr>
          <w:rFonts w:ascii="Arial" w:hAnsi="Arial" w:cs="Arial"/>
          <w:b/>
          <w:sz w:val="20"/>
          <w:szCs w:val="20"/>
        </w:rPr>
        <w:t>Tento algoritmus byl vy</w:t>
      </w:r>
      <w:r w:rsidR="004C27C5">
        <w:rPr>
          <w:rFonts w:ascii="Arial" w:hAnsi="Arial" w:cs="Arial"/>
          <w:b/>
          <w:sz w:val="20"/>
          <w:szCs w:val="20"/>
        </w:rPr>
        <w:t>pracován</w:t>
      </w:r>
      <w:r w:rsidRPr="00D447F5">
        <w:rPr>
          <w:rFonts w:ascii="Arial" w:hAnsi="Arial" w:cs="Arial"/>
          <w:b/>
          <w:sz w:val="20"/>
          <w:szCs w:val="20"/>
        </w:rPr>
        <w:t xml:space="preserve"> dne </w:t>
      </w:r>
      <w:r w:rsidR="00D36610">
        <w:rPr>
          <w:rFonts w:ascii="Arial" w:hAnsi="Arial" w:cs="Arial"/>
          <w:b/>
          <w:sz w:val="20"/>
          <w:szCs w:val="20"/>
        </w:rPr>
        <w:t>1</w:t>
      </w:r>
      <w:r w:rsidR="003461D5">
        <w:rPr>
          <w:rFonts w:ascii="Arial" w:hAnsi="Arial" w:cs="Arial"/>
          <w:b/>
          <w:sz w:val="20"/>
          <w:szCs w:val="20"/>
        </w:rPr>
        <w:t>8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="00BD2F76">
        <w:rPr>
          <w:rFonts w:ascii="Arial" w:hAnsi="Arial" w:cs="Arial"/>
          <w:b/>
          <w:sz w:val="20"/>
          <w:szCs w:val="20"/>
        </w:rPr>
        <w:t>3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2020</w:t>
      </w:r>
      <w:r w:rsidR="00BD2F76">
        <w:rPr>
          <w:rFonts w:ascii="Arial" w:hAnsi="Arial" w:cs="Arial"/>
          <w:b/>
          <w:sz w:val="20"/>
          <w:szCs w:val="20"/>
        </w:rPr>
        <w:t xml:space="preserve"> </w:t>
      </w:r>
      <w:r w:rsidR="00113AD3" w:rsidRPr="00FB3D63">
        <w:rPr>
          <w:rFonts w:ascii="Arial" w:hAnsi="Arial" w:cs="Arial"/>
          <w:b/>
          <w:color w:val="auto"/>
          <w:sz w:val="20"/>
          <w:szCs w:val="20"/>
        </w:rPr>
        <w:t xml:space="preserve">a 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nahrazuje algoritmy z </w:t>
      </w:r>
      <w:r w:rsidR="00FB3D63" w:rsidRPr="00FB3D63">
        <w:rPr>
          <w:rFonts w:ascii="Arial" w:hAnsi="Arial" w:cs="Arial"/>
          <w:b/>
          <w:color w:val="auto"/>
          <w:sz w:val="20"/>
          <w:szCs w:val="20"/>
        </w:rPr>
        <w:t>5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.3.2020. Algoritmus</w:t>
      </w:r>
      <w:r w:rsidR="008720F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6610">
        <w:rPr>
          <w:rFonts w:ascii="Arial" w:hAnsi="Arial" w:cs="Arial"/>
          <w:b/>
          <w:color w:val="auto"/>
          <w:sz w:val="20"/>
          <w:szCs w:val="20"/>
        </w:rPr>
        <w:t xml:space="preserve">může být </w:t>
      </w:r>
      <w:r w:rsidR="00113AD3" w:rsidRPr="00D447F5">
        <w:rPr>
          <w:rFonts w:ascii="Arial" w:hAnsi="Arial" w:cs="Arial"/>
          <w:b/>
          <w:sz w:val="20"/>
          <w:szCs w:val="20"/>
        </w:rPr>
        <w:t>dál</w:t>
      </w:r>
      <w:r w:rsidR="0007257E" w:rsidRPr="00D447F5">
        <w:rPr>
          <w:rFonts w:ascii="Arial" w:hAnsi="Arial" w:cs="Arial"/>
          <w:b/>
          <w:sz w:val="20"/>
          <w:szCs w:val="20"/>
        </w:rPr>
        <w:t>e</w:t>
      </w:r>
      <w:r w:rsidR="00113AD3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upravován v</w:t>
      </w:r>
      <w:r w:rsidR="00D447F5" w:rsidRPr="00D447F5">
        <w:rPr>
          <w:rFonts w:ascii="Arial" w:hAnsi="Arial" w:cs="Arial"/>
          <w:b/>
          <w:sz w:val="20"/>
          <w:szCs w:val="20"/>
        </w:rPr>
        <w:t> </w:t>
      </w:r>
      <w:r w:rsidRPr="00D447F5">
        <w:rPr>
          <w:rFonts w:ascii="Arial" w:hAnsi="Arial" w:cs="Arial"/>
          <w:b/>
          <w:sz w:val="20"/>
          <w:szCs w:val="20"/>
        </w:rPr>
        <w:t>závislosti</w:t>
      </w:r>
      <w:r w:rsidR="00D447F5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 xml:space="preserve">na změnách epidemiologické situace a </w:t>
      </w:r>
      <w:r w:rsidR="007B47A6">
        <w:rPr>
          <w:rFonts w:ascii="Arial" w:hAnsi="Arial" w:cs="Arial"/>
          <w:b/>
          <w:sz w:val="20"/>
          <w:szCs w:val="20"/>
        </w:rPr>
        <w:t xml:space="preserve">dalších </w:t>
      </w:r>
      <w:r w:rsidRPr="00D447F5">
        <w:rPr>
          <w:rFonts w:ascii="Arial" w:hAnsi="Arial" w:cs="Arial"/>
          <w:b/>
          <w:sz w:val="20"/>
          <w:szCs w:val="20"/>
        </w:rPr>
        <w:t xml:space="preserve">souvisejících </w:t>
      </w:r>
      <w:r w:rsidR="00D36610">
        <w:rPr>
          <w:rFonts w:ascii="Arial" w:hAnsi="Arial" w:cs="Arial"/>
          <w:b/>
          <w:sz w:val="20"/>
          <w:szCs w:val="20"/>
        </w:rPr>
        <w:t>okolnostech.</w:t>
      </w:r>
    </w:p>
    <w:sectPr w:rsidR="00F8539A" w:rsidRPr="00B96BF1" w:rsidSect="002B2BEE">
      <w:type w:val="continuous"/>
      <w:pgSz w:w="11900" w:h="16840"/>
      <w:pgMar w:top="125" w:right="912" w:bottom="125" w:left="95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05" w:rsidRDefault="008F7B05">
      <w:r>
        <w:separator/>
      </w:r>
    </w:p>
  </w:endnote>
  <w:endnote w:type="continuationSeparator" w:id="0">
    <w:p w:rsidR="008F7B05" w:rsidRDefault="008F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05" w:rsidRDefault="008F7B05"/>
  </w:footnote>
  <w:footnote w:type="continuationSeparator" w:id="0">
    <w:p w:rsidR="008F7B05" w:rsidRDefault="008F7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54E5"/>
    <w:rsid w:val="00032B52"/>
    <w:rsid w:val="000356B3"/>
    <w:rsid w:val="00045389"/>
    <w:rsid w:val="00064C45"/>
    <w:rsid w:val="00070096"/>
    <w:rsid w:val="0007132A"/>
    <w:rsid w:val="0007257E"/>
    <w:rsid w:val="000752F9"/>
    <w:rsid w:val="00075CC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102FEF"/>
    <w:rsid w:val="001060BF"/>
    <w:rsid w:val="00111CA4"/>
    <w:rsid w:val="00112D85"/>
    <w:rsid w:val="00113AD3"/>
    <w:rsid w:val="0013105F"/>
    <w:rsid w:val="00132C4E"/>
    <w:rsid w:val="00133658"/>
    <w:rsid w:val="00136213"/>
    <w:rsid w:val="001453B5"/>
    <w:rsid w:val="00155E6A"/>
    <w:rsid w:val="00156DCC"/>
    <w:rsid w:val="00172CA1"/>
    <w:rsid w:val="00193875"/>
    <w:rsid w:val="00195049"/>
    <w:rsid w:val="001A3528"/>
    <w:rsid w:val="001B63F5"/>
    <w:rsid w:val="001C231C"/>
    <w:rsid w:val="001C53CB"/>
    <w:rsid w:val="001D6735"/>
    <w:rsid w:val="001E2E17"/>
    <w:rsid w:val="001E39D1"/>
    <w:rsid w:val="001E40E5"/>
    <w:rsid w:val="001F30EC"/>
    <w:rsid w:val="0020621F"/>
    <w:rsid w:val="002071F9"/>
    <w:rsid w:val="00211608"/>
    <w:rsid w:val="0021627B"/>
    <w:rsid w:val="00225079"/>
    <w:rsid w:val="00231C11"/>
    <w:rsid w:val="002363B5"/>
    <w:rsid w:val="002449F1"/>
    <w:rsid w:val="00244B89"/>
    <w:rsid w:val="002650E2"/>
    <w:rsid w:val="00265CF2"/>
    <w:rsid w:val="0026663C"/>
    <w:rsid w:val="00270660"/>
    <w:rsid w:val="00281C9E"/>
    <w:rsid w:val="002842B0"/>
    <w:rsid w:val="00293E1D"/>
    <w:rsid w:val="002A219E"/>
    <w:rsid w:val="002B2BEE"/>
    <w:rsid w:val="002C0C3C"/>
    <w:rsid w:val="002E6D31"/>
    <w:rsid w:val="002E7897"/>
    <w:rsid w:val="002F0E19"/>
    <w:rsid w:val="002F3C04"/>
    <w:rsid w:val="003009D0"/>
    <w:rsid w:val="0030382D"/>
    <w:rsid w:val="003306EC"/>
    <w:rsid w:val="003461D5"/>
    <w:rsid w:val="00352320"/>
    <w:rsid w:val="00357E96"/>
    <w:rsid w:val="00374C14"/>
    <w:rsid w:val="0037618B"/>
    <w:rsid w:val="00381A47"/>
    <w:rsid w:val="003A4FF8"/>
    <w:rsid w:val="003B493D"/>
    <w:rsid w:val="003B51EC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BC2"/>
    <w:rsid w:val="00427166"/>
    <w:rsid w:val="004475BF"/>
    <w:rsid w:val="004523A7"/>
    <w:rsid w:val="00464F22"/>
    <w:rsid w:val="00474659"/>
    <w:rsid w:val="004826BD"/>
    <w:rsid w:val="004879DF"/>
    <w:rsid w:val="00494ECD"/>
    <w:rsid w:val="00496476"/>
    <w:rsid w:val="004B6929"/>
    <w:rsid w:val="004C27C5"/>
    <w:rsid w:val="004C4285"/>
    <w:rsid w:val="004D5005"/>
    <w:rsid w:val="004F2D2C"/>
    <w:rsid w:val="004F51D6"/>
    <w:rsid w:val="004F5C60"/>
    <w:rsid w:val="00503F50"/>
    <w:rsid w:val="00510EA0"/>
    <w:rsid w:val="0052479A"/>
    <w:rsid w:val="00526612"/>
    <w:rsid w:val="0053047C"/>
    <w:rsid w:val="005477BC"/>
    <w:rsid w:val="0055030A"/>
    <w:rsid w:val="00552CEE"/>
    <w:rsid w:val="00554251"/>
    <w:rsid w:val="00561202"/>
    <w:rsid w:val="005670BC"/>
    <w:rsid w:val="00572554"/>
    <w:rsid w:val="00583354"/>
    <w:rsid w:val="00586E0D"/>
    <w:rsid w:val="005A584C"/>
    <w:rsid w:val="005B0621"/>
    <w:rsid w:val="005B4332"/>
    <w:rsid w:val="005B5386"/>
    <w:rsid w:val="005C0F43"/>
    <w:rsid w:val="005D49E0"/>
    <w:rsid w:val="005E4402"/>
    <w:rsid w:val="00610453"/>
    <w:rsid w:val="006159E8"/>
    <w:rsid w:val="006262C3"/>
    <w:rsid w:val="006349AD"/>
    <w:rsid w:val="00643843"/>
    <w:rsid w:val="006650FB"/>
    <w:rsid w:val="00675B04"/>
    <w:rsid w:val="006763EF"/>
    <w:rsid w:val="0068119C"/>
    <w:rsid w:val="006820FD"/>
    <w:rsid w:val="00682BEA"/>
    <w:rsid w:val="006A0E4B"/>
    <w:rsid w:val="006A4582"/>
    <w:rsid w:val="006C3591"/>
    <w:rsid w:val="006D5A0C"/>
    <w:rsid w:val="006E1EE8"/>
    <w:rsid w:val="006F2CF3"/>
    <w:rsid w:val="006F3654"/>
    <w:rsid w:val="007013DE"/>
    <w:rsid w:val="00723456"/>
    <w:rsid w:val="00737743"/>
    <w:rsid w:val="007472F6"/>
    <w:rsid w:val="00750294"/>
    <w:rsid w:val="007853C7"/>
    <w:rsid w:val="007A3367"/>
    <w:rsid w:val="007B47A6"/>
    <w:rsid w:val="007B7EF6"/>
    <w:rsid w:val="007D5E34"/>
    <w:rsid w:val="007D6DC2"/>
    <w:rsid w:val="007E4E44"/>
    <w:rsid w:val="007F33AB"/>
    <w:rsid w:val="007F5A6B"/>
    <w:rsid w:val="00806907"/>
    <w:rsid w:val="00813BFD"/>
    <w:rsid w:val="0081491B"/>
    <w:rsid w:val="008155EF"/>
    <w:rsid w:val="0082016B"/>
    <w:rsid w:val="00830ECC"/>
    <w:rsid w:val="00845645"/>
    <w:rsid w:val="0086174E"/>
    <w:rsid w:val="008652CD"/>
    <w:rsid w:val="008720FF"/>
    <w:rsid w:val="008775A5"/>
    <w:rsid w:val="008A10C6"/>
    <w:rsid w:val="008A6A21"/>
    <w:rsid w:val="008A73B0"/>
    <w:rsid w:val="008B2259"/>
    <w:rsid w:val="008D55BC"/>
    <w:rsid w:val="008F7B05"/>
    <w:rsid w:val="0090587F"/>
    <w:rsid w:val="0091528E"/>
    <w:rsid w:val="0092207D"/>
    <w:rsid w:val="00923D30"/>
    <w:rsid w:val="0092441B"/>
    <w:rsid w:val="0097537E"/>
    <w:rsid w:val="0098782C"/>
    <w:rsid w:val="00991B11"/>
    <w:rsid w:val="009A315E"/>
    <w:rsid w:val="009A4207"/>
    <w:rsid w:val="009B3B76"/>
    <w:rsid w:val="009B5C58"/>
    <w:rsid w:val="009C7AFB"/>
    <w:rsid w:val="009D4776"/>
    <w:rsid w:val="009D6A80"/>
    <w:rsid w:val="009E26B7"/>
    <w:rsid w:val="009E354E"/>
    <w:rsid w:val="009E4399"/>
    <w:rsid w:val="009E5D9D"/>
    <w:rsid w:val="00A00545"/>
    <w:rsid w:val="00A01310"/>
    <w:rsid w:val="00A164BB"/>
    <w:rsid w:val="00A271D4"/>
    <w:rsid w:val="00A3105B"/>
    <w:rsid w:val="00A36734"/>
    <w:rsid w:val="00A3701E"/>
    <w:rsid w:val="00A704F9"/>
    <w:rsid w:val="00A72DA6"/>
    <w:rsid w:val="00A7377F"/>
    <w:rsid w:val="00A74D96"/>
    <w:rsid w:val="00A74EE7"/>
    <w:rsid w:val="00A854DB"/>
    <w:rsid w:val="00AA3D5C"/>
    <w:rsid w:val="00AB1F3A"/>
    <w:rsid w:val="00AB4C51"/>
    <w:rsid w:val="00AB6786"/>
    <w:rsid w:val="00AD5909"/>
    <w:rsid w:val="00AE50A6"/>
    <w:rsid w:val="00AE5B10"/>
    <w:rsid w:val="00AF69C7"/>
    <w:rsid w:val="00B004BF"/>
    <w:rsid w:val="00B02218"/>
    <w:rsid w:val="00B027E9"/>
    <w:rsid w:val="00B07FFB"/>
    <w:rsid w:val="00B1726D"/>
    <w:rsid w:val="00B26E6D"/>
    <w:rsid w:val="00B331F0"/>
    <w:rsid w:val="00B34893"/>
    <w:rsid w:val="00B36543"/>
    <w:rsid w:val="00B52FDC"/>
    <w:rsid w:val="00B7164B"/>
    <w:rsid w:val="00B801AC"/>
    <w:rsid w:val="00B809E5"/>
    <w:rsid w:val="00B81FA2"/>
    <w:rsid w:val="00B90290"/>
    <w:rsid w:val="00B91F82"/>
    <w:rsid w:val="00B93126"/>
    <w:rsid w:val="00B937F1"/>
    <w:rsid w:val="00B93954"/>
    <w:rsid w:val="00B9444C"/>
    <w:rsid w:val="00B96BF1"/>
    <w:rsid w:val="00BD2A5E"/>
    <w:rsid w:val="00BD2F76"/>
    <w:rsid w:val="00BD7274"/>
    <w:rsid w:val="00BF75B4"/>
    <w:rsid w:val="00C0422A"/>
    <w:rsid w:val="00C1469C"/>
    <w:rsid w:val="00C2087B"/>
    <w:rsid w:val="00C30D1D"/>
    <w:rsid w:val="00C319C3"/>
    <w:rsid w:val="00C40270"/>
    <w:rsid w:val="00C424DE"/>
    <w:rsid w:val="00C937F6"/>
    <w:rsid w:val="00CA0407"/>
    <w:rsid w:val="00CA5675"/>
    <w:rsid w:val="00CA57B2"/>
    <w:rsid w:val="00CA78F7"/>
    <w:rsid w:val="00CB21B7"/>
    <w:rsid w:val="00CD64A0"/>
    <w:rsid w:val="00CD67B8"/>
    <w:rsid w:val="00D163B5"/>
    <w:rsid w:val="00D25BA7"/>
    <w:rsid w:val="00D36610"/>
    <w:rsid w:val="00D41623"/>
    <w:rsid w:val="00D447F5"/>
    <w:rsid w:val="00D44E9F"/>
    <w:rsid w:val="00D45659"/>
    <w:rsid w:val="00D50EC8"/>
    <w:rsid w:val="00D53506"/>
    <w:rsid w:val="00D74364"/>
    <w:rsid w:val="00D806E4"/>
    <w:rsid w:val="00D8440E"/>
    <w:rsid w:val="00D84E9D"/>
    <w:rsid w:val="00D87523"/>
    <w:rsid w:val="00D96631"/>
    <w:rsid w:val="00DB0B66"/>
    <w:rsid w:val="00DB2FBA"/>
    <w:rsid w:val="00DB3A14"/>
    <w:rsid w:val="00DC6C41"/>
    <w:rsid w:val="00DD0A21"/>
    <w:rsid w:val="00DE4C66"/>
    <w:rsid w:val="00DE50E0"/>
    <w:rsid w:val="00DE5933"/>
    <w:rsid w:val="00E15B3E"/>
    <w:rsid w:val="00E2233F"/>
    <w:rsid w:val="00E23A88"/>
    <w:rsid w:val="00E431E8"/>
    <w:rsid w:val="00E6299A"/>
    <w:rsid w:val="00E71F2D"/>
    <w:rsid w:val="00E72901"/>
    <w:rsid w:val="00E7426E"/>
    <w:rsid w:val="00E83580"/>
    <w:rsid w:val="00E84E4C"/>
    <w:rsid w:val="00E878AC"/>
    <w:rsid w:val="00E91671"/>
    <w:rsid w:val="00E923CC"/>
    <w:rsid w:val="00E94876"/>
    <w:rsid w:val="00E954AC"/>
    <w:rsid w:val="00EA133E"/>
    <w:rsid w:val="00EA7D95"/>
    <w:rsid w:val="00EB566F"/>
    <w:rsid w:val="00EC17DD"/>
    <w:rsid w:val="00EC33C8"/>
    <w:rsid w:val="00EC41D6"/>
    <w:rsid w:val="00ED2BEB"/>
    <w:rsid w:val="00F0243A"/>
    <w:rsid w:val="00F11004"/>
    <w:rsid w:val="00F223A4"/>
    <w:rsid w:val="00F30CD5"/>
    <w:rsid w:val="00F475EA"/>
    <w:rsid w:val="00F72697"/>
    <w:rsid w:val="00F76FEB"/>
    <w:rsid w:val="00F8539A"/>
    <w:rsid w:val="00F9178E"/>
    <w:rsid w:val="00F93D81"/>
    <w:rsid w:val="00FA6D9C"/>
    <w:rsid w:val="00FB3D63"/>
    <w:rsid w:val="00FB6896"/>
    <w:rsid w:val="00FD5BC7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Smržová Eva MUDr.</cp:lastModifiedBy>
  <cp:revision>2</cp:revision>
  <cp:lastPrinted>2020-03-18T07:10:00Z</cp:lastPrinted>
  <dcterms:created xsi:type="dcterms:W3CDTF">2020-03-19T10:43:00Z</dcterms:created>
  <dcterms:modified xsi:type="dcterms:W3CDTF">2020-03-19T10:43:00Z</dcterms:modified>
</cp:coreProperties>
</file>